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57A" w:rsidRDefault="00E370B4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 w:rsidRPr="00E370B4">
        <w:rPr>
          <w:rFonts w:ascii="Times New Roman" w:hAnsi="Times New Roman" w:cs="Times New Roman"/>
          <w:b/>
          <w:sz w:val="28"/>
        </w:rPr>
        <w:t>ПОРТФОЛИО ВЫПУСКНИКА</w:t>
      </w:r>
      <w:r w:rsidR="004A61DC">
        <w:rPr>
          <w:rFonts w:ascii="Times New Roman" w:hAnsi="Times New Roman" w:cs="Times New Roman"/>
          <w:b/>
          <w:sz w:val="28"/>
        </w:rPr>
        <w:t xml:space="preserve"> ФАКУЛЬТЕТА ТОВ</w:t>
      </w:r>
    </w:p>
    <w:p w:rsidR="00921CC6" w:rsidRPr="00E370B4" w:rsidRDefault="00921CC6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</w:p>
    <w:p w:rsidR="00A544B4" w:rsidRPr="003F28E1" w:rsidRDefault="00E370B4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 w:firstRow="1" w:lastRow="0" w:firstColumn="1" w:lastColumn="0" w:noHBand="0" w:noVBand="1"/>
      </w:tblPr>
      <w:tblGrid>
        <w:gridCol w:w="2802"/>
        <w:gridCol w:w="4759"/>
      </w:tblGrid>
      <w:tr w:rsidR="005E27B0" w:rsidTr="00B12BDC">
        <w:trPr>
          <w:trHeight w:val="558"/>
        </w:trPr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E27B0" w:rsidRDefault="00A254AA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Стрибуть Александр Викторович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:rsidR="005E27B0" w:rsidRDefault="00A254AA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04.07.1998/РБ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5E27B0" w:rsidRDefault="00A254AA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органических веществ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5E27B0" w:rsidRDefault="00A254AA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Физико-химические методы сертификации продовольственных товаров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0709F5" w:rsidRDefault="00A254AA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женат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область, район,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пункт)</w:t>
            </w:r>
          </w:p>
        </w:tc>
        <w:tc>
          <w:tcPr>
            <w:tcW w:w="4759" w:type="dxa"/>
          </w:tcPr>
          <w:p w:rsidR="000709F5" w:rsidRDefault="00A254AA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Гродненская обл., г. Лида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A254A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</w:tcPr>
          <w:p w:rsidR="005E27B0" w:rsidRPr="00A254AA" w:rsidRDefault="00A254AA" w:rsidP="00B12BDC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Brigantina666@mail.ru</w:t>
            </w:r>
          </w:p>
        </w:tc>
      </w:tr>
      <w:tr w:rsidR="007477EE" w:rsidTr="00B12BDC">
        <w:tc>
          <w:tcPr>
            <w:tcW w:w="2802" w:type="dxa"/>
          </w:tcPr>
          <w:p w:rsidR="007477EE" w:rsidRPr="00A679F8" w:rsidRDefault="000437C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Социальные сети 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7477EE" w:rsidRDefault="007477EE" w:rsidP="00B12BDC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0709F5" w:rsidTr="00B12BDC">
        <w:tc>
          <w:tcPr>
            <w:tcW w:w="2802" w:type="dxa"/>
          </w:tcPr>
          <w:p w:rsidR="000709F5" w:rsidRPr="00A679F8" w:rsidRDefault="00506DF6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Моб.телефон/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="00AB443D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0709F5" w:rsidRDefault="000709F5" w:rsidP="00B12BDC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</w:tbl>
    <w:p w:rsidR="005D7C6B" w:rsidRPr="00DF7F37" w:rsidRDefault="005D7C6B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5A4E9C">
        <w:rPr>
          <w:noProof/>
          <w:lang w:eastAsia="ru-RU"/>
        </w:rPr>
        <w:drawing>
          <wp:inline distT="0" distB="0" distL="0" distR="0">
            <wp:extent cx="1381125" cy="1841499"/>
            <wp:effectExtent l="0" t="0" r="0" b="6985"/>
            <wp:docPr id="2" name="Рисунок 2" descr="https://pp.userapi.com/c858328/v858328480/461f/kBR_An0FQ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8328/v858328480/461f/kBR_An0FQe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245" cy="185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7F3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</w:t>
      </w:r>
    </w:p>
    <w:p w:rsidR="0026392F" w:rsidRPr="003F28E1" w:rsidRDefault="00D2427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 xml:space="preserve">   </w:t>
      </w:r>
      <w:r w:rsidR="006D5524" w:rsidRPr="00DF7F37">
        <w:rPr>
          <w:rFonts w:ascii="Times New Roman" w:hAnsi="Times New Roman" w:cs="Times New Roman"/>
          <w:sz w:val="20"/>
          <w:szCs w:val="20"/>
        </w:rPr>
        <w:t xml:space="preserve"> </w:t>
      </w:r>
      <w:r w:rsidR="00837374">
        <w:rPr>
          <w:rFonts w:ascii="Times New Roman" w:hAnsi="Times New Roman" w:cs="Times New Roman"/>
          <w:sz w:val="20"/>
          <w:szCs w:val="20"/>
        </w:rPr>
        <w:t xml:space="preserve"> </w:t>
      </w:r>
      <w:r w:rsidR="005D7C6B" w:rsidRPr="00DF7F37">
        <w:rPr>
          <w:rFonts w:ascii="Times New Roman" w:hAnsi="Times New Roman" w:cs="Times New Roman"/>
          <w:sz w:val="20"/>
          <w:szCs w:val="20"/>
        </w:rPr>
        <w:t xml:space="preserve">          </w:t>
      </w:r>
      <w:r w:rsidR="008636F0" w:rsidRPr="00DF7F37">
        <w:rPr>
          <w:rFonts w:ascii="Times New Roman" w:hAnsi="Times New Roman" w:cs="Times New Roman"/>
          <w:sz w:val="20"/>
          <w:szCs w:val="20"/>
        </w:rPr>
        <w:t xml:space="preserve">     </w:t>
      </w:r>
      <w:bookmarkStart w:id="0" w:name="_GoBack"/>
      <w:bookmarkEnd w:id="0"/>
      <w:r w:rsidR="008636F0" w:rsidRPr="00DF7F37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3F28E1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8D619A" w:rsidRPr="00DF7F37" w:rsidRDefault="008D619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>*По желанию выпускника</w:t>
      </w:r>
      <w:r w:rsidR="004A61DC" w:rsidRPr="00DF7F37">
        <w:rPr>
          <w:rFonts w:ascii="Times New Roman" w:hAnsi="Times New Roman" w:cs="Times New Roman"/>
          <w:sz w:val="20"/>
          <w:szCs w:val="20"/>
        </w:rPr>
        <w:t>,</w:t>
      </w:r>
      <w:r w:rsidRPr="00DF7F37">
        <w:rPr>
          <w:rFonts w:ascii="Times New Roman" w:hAnsi="Times New Roman" w:cs="Times New Roman"/>
          <w:sz w:val="20"/>
          <w:szCs w:val="20"/>
        </w:rPr>
        <w:t xml:space="preserve"> для открытого представления в сети</w:t>
      </w:r>
      <w:r w:rsidR="00921CC6" w:rsidRPr="00DF7F37">
        <w:rPr>
          <w:rFonts w:ascii="Times New Roman" w:hAnsi="Times New Roman" w:cs="Times New Roman"/>
          <w:sz w:val="20"/>
          <w:szCs w:val="20"/>
        </w:rPr>
        <w:t xml:space="preserve"> интернет</w:t>
      </w:r>
      <w:r w:rsidRPr="00DF7F37">
        <w:rPr>
          <w:rFonts w:ascii="Times New Roman" w:hAnsi="Times New Roman" w:cs="Times New Roman"/>
          <w:sz w:val="20"/>
          <w:szCs w:val="20"/>
        </w:rPr>
        <w:t>.</w:t>
      </w:r>
    </w:p>
    <w:p w:rsidR="009D339F" w:rsidRPr="00DF7F37" w:rsidRDefault="009D339F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p w:rsidR="0026392F" w:rsidRPr="00DF7F37" w:rsidRDefault="00C66160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C66160" w:rsidRPr="00A679F8" w:rsidTr="00716452">
        <w:trPr>
          <w:trHeight w:val="1406"/>
        </w:trPr>
        <w:tc>
          <w:tcPr>
            <w:tcW w:w="2782" w:type="dxa"/>
          </w:tcPr>
          <w:p w:rsidR="00C66160" w:rsidRPr="00A679F8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изучаемые в БГТУ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952" w:rsidRPr="00A679F8" w:rsidRDefault="00C4295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40B6" w:rsidRDefault="002640B6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40B6" w:rsidRDefault="002640B6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40B6" w:rsidRDefault="002640B6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40B6" w:rsidRDefault="002640B6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40B6" w:rsidRDefault="002640B6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40B6" w:rsidRDefault="002640B6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40B6" w:rsidRDefault="002640B6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40B6" w:rsidRDefault="002640B6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40B6" w:rsidRDefault="002640B6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40B6" w:rsidRDefault="002640B6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40B6" w:rsidRDefault="002640B6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40B6" w:rsidRDefault="002640B6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40B6" w:rsidRDefault="002640B6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40B6" w:rsidRDefault="002640B6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40B6" w:rsidRDefault="002640B6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40B6" w:rsidRDefault="002640B6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40B6" w:rsidRDefault="002640B6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40B6" w:rsidRDefault="002640B6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A254AA" w:rsidRPr="00A254AA" w:rsidRDefault="00A254AA" w:rsidP="0070703B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A254AA">
              <w:rPr>
                <w:rFonts w:ascii="Times New Roman" w:hAnsi="Times New Roman" w:cs="Times New Roman"/>
              </w:rPr>
              <w:t>1 Подтверждение соответствия пищевых продуктов</w:t>
            </w:r>
          </w:p>
          <w:p w:rsidR="00A254AA" w:rsidRPr="00A254AA" w:rsidRDefault="00A254AA" w:rsidP="0070703B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A254AA">
              <w:rPr>
                <w:rFonts w:ascii="Times New Roman" w:hAnsi="Times New Roman" w:cs="Times New Roman"/>
              </w:rPr>
              <w:t xml:space="preserve">2 Техническое нормирование и стандартизация; </w:t>
            </w:r>
          </w:p>
          <w:p w:rsidR="00A254AA" w:rsidRPr="00A254AA" w:rsidRDefault="00A254AA" w:rsidP="0070703B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A254AA">
              <w:rPr>
                <w:rFonts w:ascii="Times New Roman" w:hAnsi="Times New Roman" w:cs="Times New Roman"/>
              </w:rPr>
              <w:t xml:space="preserve">3 Квалиметрия систем, процессов и продукции; </w:t>
            </w:r>
          </w:p>
          <w:p w:rsidR="00A254AA" w:rsidRPr="00A254AA" w:rsidRDefault="00A254AA" w:rsidP="0070703B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A254AA">
              <w:rPr>
                <w:rFonts w:ascii="Times New Roman" w:hAnsi="Times New Roman" w:cs="Times New Roman"/>
              </w:rPr>
              <w:t xml:space="preserve">4 Системы управления качеством; </w:t>
            </w:r>
          </w:p>
          <w:p w:rsidR="00A254AA" w:rsidRPr="00A254AA" w:rsidRDefault="00A254AA" w:rsidP="0070703B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A254AA">
              <w:rPr>
                <w:rFonts w:ascii="Times New Roman" w:hAnsi="Times New Roman" w:cs="Times New Roman"/>
              </w:rPr>
              <w:t xml:space="preserve">5 Метрология; </w:t>
            </w:r>
          </w:p>
          <w:p w:rsidR="00A254AA" w:rsidRPr="00A254AA" w:rsidRDefault="00A254AA" w:rsidP="0070703B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A254AA">
              <w:rPr>
                <w:rFonts w:ascii="Times New Roman" w:hAnsi="Times New Roman" w:cs="Times New Roman"/>
              </w:rPr>
              <w:t xml:space="preserve">6 Резонансные методы измерения; </w:t>
            </w:r>
          </w:p>
          <w:p w:rsidR="00A254AA" w:rsidRPr="00A254AA" w:rsidRDefault="00A254AA" w:rsidP="0070703B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A254AA">
              <w:rPr>
                <w:rFonts w:ascii="Times New Roman" w:hAnsi="Times New Roman" w:cs="Times New Roman"/>
              </w:rPr>
              <w:t xml:space="preserve">7 Радиохимия; </w:t>
            </w:r>
          </w:p>
          <w:p w:rsidR="00A254AA" w:rsidRPr="00A254AA" w:rsidRDefault="00A254AA" w:rsidP="0070703B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A254AA">
              <w:rPr>
                <w:rFonts w:ascii="Times New Roman" w:hAnsi="Times New Roman" w:cs="Times New Roman"/>
              </w:rPr>
              <w:t xml:space="preserve">8 Статистические методы управления качеством продукции; </w:t>
            </w:r>
          </w:p>
          <w:p w:rsidR="00A254AA" w:rsidRPr="00A254AA" w:rsidRDefault="00A254AA" w:rsidP="0070703B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A254AA">
              <w:rPr>
                <w:rFonts w:ascii="Times New Roman" w:hAnsi="Times New Roman" w:cs="Times New Roman"/>
              </w:rPr>
              <w:t xml:space="preserve">9 Хроматография и электрофорез в контроле качества пищевых продуктов; </w:t>
            </w:r>
          </w:p>
          <w:p w:rsidR="00A254AA" w:rsidRPr="00A254AA" w:rsidRDefault="00A254AA" w:rsidP="0070703B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A254AA">
              <w:rPr>
                <w:rFonts w:ascii="Times New Roman" w:hAnsi="Times New Roman" w:cs="Times New Roman"/>
              </w:rPr>
              <w:t xml:space="preserve">10 Требования безопасности при сертификации пищевых продуктов; </w:t>
            </w:r>
          </w:p>
          <w:p w:rsidR="00A254AA" w:rsidRPr="00A254AA" w:rsidRDefault="00A254AA" w:rsidP="0070703B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A254AA">
              <w:rPr>
                <w:rFonts w:ascii="Times New Roman" w:hAnsi="Times New Roman" w:cs="Times New Roman"/>
              </w:rPr>
              <w:t xml:space="preserve">11 Пищевая химия; </w:t>
            </w:r>
          </w:p>
          <w:p w:rsidR="00A254AA" w:rsidRPr="00A254AA" w:rsidRDefault="00A254AA" w:rsidP="0070703B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A254AA">
              <w:rPr>
                <w:rFonts w:ascii="Times New Roman" w:hAnsi="Times New Roman" w:cs="Times New Roman"/>
              </w:rPr>
              <w:t xml:space="preserve">12 Химико-аналитический контроль пищевых продуктов; </w:t>
            </w:r>
          </w:p>
          <w:p w:rsidR="00A254AA" w:rsidRPr="00A254AA" w:rsidRDefault="00A254AA" w:rsidP="0070703B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A254AA">
              <w:rPr>
                <w:rFonts w:ascii="Times New Roman" w:hAnsi="Times New Roman" w:cs="Times New Roman"/>
              </w:rPr>
              <w:t xml:space="preserve">13 Сенсорный контроль качества пищевых продуктов; </w:t>
            </w:r>
          </w:p>
          <w:p w:rsidR="00A254AA" w:rsidRPr="00A254AA" w:rsidRDefault="00A254AA" w:rsidP="0070703B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A254AA">
              <w:rPr>
                <w:rFonts w:ascii="Times New Roman" w:hAnsi="Times New Roman" w:cs="Times New Roman"/>
              </w:rPr>
              <w:t xml:space="preserve">14 Оптические методы и приборы контроля качества пищевых продуктов; 15 Электрофизические методы и приборы контроля качества пищевых продуктов; </w:t>
            </w:r>
          </w:p>
          <w:p w:rsidR="00A254AA" w:rsidRPr="00A254AA" w:rsidRDefault="00A254AA" w:rsidP="0070703B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A254AA">
              <w:rPr>
                <w:rFonts w:ascii="Times New Roman" w:hAnsi="Times New Roman" w:cs="Times New Roman"/>
              </w:rPr>
              <w:t xml:space="preserve">16 Учебно-исследовательская работа студентов; </w:t>
            </w:r>
          </w:p>
          <w:p w:rsidR="00A254AA" w:rsidRPr="00A254AA" w:rsidRDefault="00A254AA" w:rsidP="0070703B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A254AA">
              <w:rPr>
                <w:rFonts w:ascii="Times New Roman" w:hAnsi="Times New Roman" w:cs="Times New Roman"/>
              </w:rPr>
              <w:t xml:space="preserve">17 Идентификация и выявление фальсификации пищевых продуктов; </w:t>
            </w:r>
          </w:p>
          <w:p w:rsidR="00A254AA" w:rsidRPr="00A254AA" w:rsidRDefault="00A254AA" w:rsidP="0070703B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A254AA">
              <w:rPr>
                <w:rFonts w:ascii="Times New Roman" w:hAnsi="Times New Roman" w:cs="Times New Roman"/>
              </w:rPr>
              <w:t xml:space="preserve">18 Микробиологические методы контроля качества пищевых продуктов; 19 Технология пищевых производств; </w:t>
            </w:r>
          </w:p>
          <w:p w:rsidR="00A254AA" w:rsidRPr="00A254AA" w:rsidRDefault="00A254AA" w:rsidP="0070703B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A254AA">
              <w:rPr>
                <w:rFonts w:ascii="Times New Roman" w:hAnsi="Times New Roman" w:cs="Times New Roman"/>
              </w:rPr>
              <w:t>20 Орг</w:t>
            </w:r>
            <w:r w:rsidR="002640B6">
              <w:rPr>
                <w:rFonts w:ascii="Times New Roman" w:hAnsi="Times New Roman" w:cs="Times New Roman"/>
              </w:rPr>
              <w:t>анизация и технология испытаний;</w:t>
            </w:r>
          </w:p>
          <w:p w:rsidR="00A254AA" w:rsidRPr="00A254AA" w:rsidRDefault="00A254AA" w:rsidP="0070703B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A254AA">
              <w:rPr>
                <w:rFonts w:ascii="Times New Roman" w:hAnsi="Times New Roman" w:cs="Times New Roman"/>
              </w:rPr>
              <w:t>21 Научно-техническая экспертиза и нормоконтроль</w:t>
            </w:r>
            <w:r w:rsidR="002640B6">
              <w:rPr>
                <w:rFonts w:ascii="Times New Roman" w:hAnsi="Times New Roman" w:cs="Times New Roman"/>
              </w:rPr>
              <w:t>.</w:t>
            </w:r>
            <w:r w:rsidRPr="00A254AA">
              <w:rPr>
                <w:rFonts w:ascii="Times New Roman" w:hAnsi="Times New Roman" w:cs="Times New Roman"/>
              </w:rPr>
              <w:t xml:space="preserve"> </w:t>
            </w:r>
          </w:p>
          <w:p w:rsidR="00A254AA" w:rsidRPr="00A254AA" w:rsidRDefault="00A254AA" w:rsidP="00A254AA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A254AA">
              <w:rPr>
                <w:rFonts w:ascii="Times New Roman" w:hAnsi="Times New Roman" w:cs="Times New Roman"/>
                <w:lang w:val="en-US"/>
              </w:rPr>
              <w:t xml:space="preserve">1 </w:t>
            </w:r>
            <w:r w:rsidRPr="00A254AA">
              <w:rPr>
                <w:rFonts w:ascii="Times New Roman" w:hAnsi="Times New Roman" w:cs="Times New Roman"/>
              </w:rPr>
              <w:t xml:space="preserve">Организация и технология испытаний; </w:t>
            </w:r>
          </w:p>
          <w:p w:rsidR="00A254AA" w:rsidRPr="00A254AA" w:rsidRDefault="00A254AA" w:rsidP="00A254AA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A254AA">
              <w:rPr>
                <w:rFonts w:ascii="Times New Roman" w:hAnsi="Times New Roman" w:cs="Times New Roman"/>
              </w:rPr>
              <w:t xml:space="preserve">2 Пищевая химия; </w:t>
            </w:r>
          </w:p>
          <w:p w:rsidR="00A254AA" w:rsidRPr="00A254AA" w:rsidRDefault="00A254AA" w:rsidP="00A254AA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A254AA">
              <w:rPr>
                <w:rFonts w:ascii="Times New Roman" w:hAnsi="Times New Roman" w:cs="Times New Roman"/>
              </w:rPr>
              <w:t xml:space="preserve">3 Техническое нормирование и стандартизация; </w:t>
            </w:r>
          </w:p>
          <w:p w:rsidR="00A254AA" w:rsidRPr="00A254AA" w:rsidRDefault="00A254AA" w:rsidP="00A254AA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A254AA">
              <w:rPr>
                <w:rFonts w:ascii="Times New Roman" w:hAnsi="Times New Roman" w:cs="Times New Roman"/>
              </w:rPr>
              <w:t xml:space="preserve">4 Хроматография и электрофорез в контроле качества пищевых продуктов; </w:t>
            </w:r>
          </w:p>
          <w:p w:rsidR="0070703B" w:rsidRPr="00A254AA" w:rsidRDefault="00A254AA" w:rsidP="00A254A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4AA">
              <w:rPr>
                <w:rFonts w:ascii="Times New Roman" w:hAnsi="Times New Roman" w:cs="Times New Roman"/>
              </w:rPr>
              <w:t>5 Экономика и управление на предприятиях сертификации и стандартизации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дисциплинам специальности</w:t>
            </w:r>
          </w:p>
        </w:tc>
        <w:tc>
          <w:tcPr>
            <w:tcW w:w="7249" w:type="dxa"/>
          </w:tcPr>
          <w:p w:rsidR="00C66160" w:rsidRPr="00472848" w:rsidRDefault="0047284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7.14</w:t>
            </w:r>
          </w:p>
        </w:tc>
      </w:tr>
      <w:tr w:rsidR="00F919F2" w:rsidRPr="00A679F8" w:rsidTr="00C66160">
        <w:tc>
          <w:tcPr>
            <w:tcW w:w="2782" w:type="dxa"/>
          </w:tcPr>
          <w:p w:rsidR="00F919F2" w:rsidRPr="00A679F8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="00F919F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:rsidR="00F919F2" w:rsidRPr="00472848" w:rsidRDefault="0047284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«Лидское пиво»; ОАО «Лидский молочно-консервный комбинат»</w:t>
            </w:r>
          </w:p>
        </w:tc>
      </w:tr>
      <w:tr w:rsidR="00C66160" w:rsidRPr="00A679F8" w:rsidTr="00C66160">
        <w:tc>
          <w:tcPr>
            <w:tcW w:w="2782" w:type="dxa"/>
          </w:tcPr>
          <w:p w:rsidR="00182C8B" w:rsidRPr="00A679F8" w:rsidRDefault="00716452" w:rsidP="00733FA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языками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подчеркнуть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необходимое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указать язык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наличие 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катов, подтверждающих знание языка: ТОЕFL, FСЕ/САЕ/СРЕ, ВЕС и т.д.</w:t>
            </w:r>
          </w:p>
        </w:tc>
        <w:tc>
          <w:tcPr>
            <w:tcW w:w="7249" w:type="dxa"/>
          </w:tcPr>
          <w:p w:rsidR="00875EF4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  <w:r w:rsidR="00875EF4"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75EF4" w:rsidRPr="00A679F8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элементарный</w:t>
            </w:r>
            <w:r w:rsidR="00875EF4"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75EF4" w:rsidRPr="00A254AA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254A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средний</w:t>
            </w:r>
            <w:r w:rsidR="00A254A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 xml:space="preserve"> (</w:t>
            </w:r>
            <w:r w:rsidR="00A254A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Английский)</w:t>
            </w:r>
            <w:r w:rsidRPr="00A254A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;</w:t>
            </w:r>
          </w:p>
          <w:p w:rsidR="00F506EB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продвинутый;</w:t>
            </w:r>
          </w:p>
          <w:p w:rsidR="00F506EB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 владение.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217421" w:rsidP="00A475C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ние (курсы, семинары, стажировки, владение 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специализированными компьютерными программами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C66160" w:rsidRPr="00472848" w:rsidRDefault="0047284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Пакет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F919F2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</w:t>
            </w:r>
            <w:r w:rsidR="007A1FD9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аучно-исследо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вательская</w:t>
            </w:r>
            <w:r w:rsidR="007A1FD9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тельность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(участие в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НИР, 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конференциях, 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семинарах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A475C8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науч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ные публикации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A475C8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C66160" w:rsidRPr="002640B6" w:rsidRDefault="00FB25C5" w:rsidP="00FB25C5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2640B6">
              <w:rPr>
                <w:rFonts w:ascii="Times New Roman" w:hAnsi="Times New Roman" w:cs="Times New Roman"/>
              </w:rPr>
              <w:t xml:space="preserve">Участие в НИРС «Исследование тыквенного масла и купажей на его основе», участие в университетских и внеуниверситетских конференциях, в том числе: </w:t>
            </w:r>
            <w:r w:rsidRPr="002640B6">
              <w:rPr>
                <w:rFonts w:ascii="Times New Roman" w:hAnsi="Times New Roman" w:cs="Times New Roman"/>
                <w:lang w:val="en-US"/>
              </w:rPr>
              <w:t>INMAX</w:t>
            </w:r>
            <w:r w:rsidRPr="002640B6">
              <w:rPr>
                <w:rFonts w:ascii="Times New Roman" w:hAnsi="Times New Roman" w:cs="Times New Roman"/>
              </w:rPr>
              <w:t xml:space="preserve">”18, </w:t>
            </w:r>
            <w:r w:rsidRPr="002640B6">
              <w:rPr>
                <w:rFonts w:ascii="Times New Roman" w:hAnsi="Times New Roman" w:cs="Times New Roman"/>
              </w:rPr>
              <w:t>«Горинские чтения. Наука молодых – инновационному развитию АПК»</w:t>
            </w:r>
            <w:r w:rsidRPr="002640B6">
              <w:rPr>
                <w:rFonts w:ascii="Times New Roman" w:hAnsi="Times New Roman" w:cs="Times New Roman"/>
              </w:rPr>
              <w:t>,</w:t>
            </w:r>
            <w:r w:rsidR="002640B6" w:rsidRPr="002640B6">
              <w:rPr>
                <w:rFonts w:ascii="Times New Roman" w:hAnsi="Times New Roman" w:cs="Times New Roman"/>
              </w:rPr>
              <w:t xml:space="preserve"> Х</w:t>
            </w:r>
            <w:r w:rsidR="002640B6" w:rsidRPr="002640B6">
              <w:rPr>
                <w:rFonts w:ascii="Times New Roman" w:hAnsi="Times New Roman" w:cs="Times New Roman"/>
                <w:lang w:val="en-US"/>
              </w:rPr>
              <w:t>I</w:t>
            </w:r>
            <w:r w:rsidR="002640B6" w:rsidRPr="002640B6">
              <w:rPr>
                <w:rFonts w:ascii="Times New Roman" w:hAnsi="Times New Roman" w:cs="Times New Roman"/>
              </w:rPr>
              <w:t xml:space="preserve"> международная научная конференция студентов и аспирантов </w:t>
            </w:r>
            <w:r w:rsidR="003328D3">
              <w:rPr>
                <w:rFonts w:ascii="Times New Roman" w:hAnsi="Times New Roman" w:cs="Times New Roman"/>
              </w:rPr>
              <w:t>«Т</w:t>
            </w:r>
            <w:r w:rsidR="002640B6" w:rsidRPr="002640B6">
              <w:rPr>
                <w:rFonts w:ascii="Times New Roman" w:hAnsi="Times New Roman" w:cs="Times New Roman"/>
              </w:rPr>
              <w:t>ехника и технология пищевых производств» на базе МГУП</w:t>
            </w:r>
            <w:r w:rsidR="002640B6">
              <w:rPr>
                <w:rFonts w:ascii="Times New Roman" w:hAnsi="Times New Roman" w:cs="Times New Roman"/>
              </w:rPr>
              <w:t xml:space="preserve">, и др. </w:t>
            </w:r>
          </w:p>
        </w:tc>
      </w:tr>
      <w:tr w:rsidR="0020290C" w:rsidRPr="00A679F8" w:rsidTr="00C66160">
        <w:tc>
          <w:tcPr>
            <w:tcW w:w="2782" w:type="dxa"/>
          </w:tcPr>
          <w:p w:rsidR="0020290C" w:rsidRPr="00A679F8" w:rsidRDefault="0020290C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Общественная активность</w:t>
            </w:r>
          </w:p>
        </w:tc>
        <w:tc>
          <w:tcPr>
            <w:tcW w:w="7249" w:type="dxa"/>
          </w:tcPr>
          <w:p w:rsidR="0020290C" w:rsidRPr="002640B6" w:rsidRDefault="002640B6" w:rsidP="00A475C8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2640B6">
              <w:rPr>
                <w:rFonts w:ascii="Times New Roman" w:hAnsi="Times New Roman" w:cs="Times New Roman"/>
              </w:rPr>
              <w:t xml:space="preserve">Победитель внутриуниверситетских олимпиад в области неорганической, органической и аналитической химии; трехкратный победитель олимпиад «управление качеством», приуроченной к международному дню стандартизации; победитель </w:t>
            </w:r>
            <w:r w:rsidR="003328D3">
              <w:rPr>
                <w:rFonts w:ascii="Times New Roman" w:hAnsi="Times New Roman" w:cs="Times New Roman"/>
              </w:rPr>
              <w:t xml:space="preserve">республиканской </w:t>
            </w:r>
            <w:r w:rsidRPr="002640B6">
              <w:rPr>
                <w:rFonts w:ascii="Times New Roman" w:hAnsi="Times New Roman" w:cs="Times New Roman"/>
              </w:rPr>
              <w:t>олимп</w:t>
            </w:r>
            <w:r w:rsidR="003328D3">
              <w:rPr>
                <w:rFonts w:ascii="Times New Roman" w:hAnsi="Times New Roman" w:cs="Times New Roman"/>
              </w:rPr>
              <w:t xml:space="preserve">иады по менеджменту 2019 года. </w:t>
            </w:r>
          </w:p>
        </w:tc>
      </w:tr>
    </w:tbl>
    <w:p w:rsidR="00AB443D" w:rsidRPr="00A679F8" w:rsidRDefault="00AB443D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A679F8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t>І</w:t>
      </w:r>
      <w:r w:rsidR="00217421" w:rsidRPr="00A679F8">
        <w:rPr>
          <w:rFonts w:ascii="Times New Roman" w:hAnsi="Times New Roman" w:cs="Times New Roman"/>
          <w:b/>
          <w:sz w:val="20"/>
          <w:szCs w:val="20"/>
        </w:rPr>
        <w:t xml:space="preserve">ІІ. </w:t>
      </w:r>
      <w:r w:rsidR="00A679F8">
        <w:rPr>
          <w:rFonts w:ascii="Times New Roman" w:hAnsi="Times New Roman" w:cs="Times New Roman"/>
          <w:b/>
          <w:sz w:val="20"/>
          <w:szCs w:val="20"/>
        </w:rPr>
        <w:t>Самопрезентация</w:t>
      </w:r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217421" w:rsidRPr="00A679F8" w:rsidTr="00B12BDC">
        <w:tc>
          <w:tcPr>
            <w:tcW w:w="2782" w:type="dxa"/>
          </w:tcPr>
          <w:p w:rsidR="00217421" w:rsidRPr="00A679F8" w:rsidRDefault="00CE1367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5A4E9C" w:rsidRDefault="005A4E9C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Планирую реализовать себя в области пищевых производств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17421" w:rsidRDefault="005A4E9C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Увлекаюсь химией (трехкратный призер 3 этапа республиканской олимпиады по химии среди школьников).</w:t>
            </w:r>
          </w:p>
          <w:p w:rsidR="005A4E9C" w:rsidRPr="00A679F8" w:rsidRDefault="005A4E9C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421" w:rsidRPr="00A679F8" w:rsidTr="00B12BDC">
        <w:tc>
          <w:tcPr>
            <w:tcW w:w="2782" w:type="dxa"/>
          </w:tcPr>
          <w:p w:rsidR="00217421" w:rsidRPr="00A679F8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</w:t>
            </w:r>
            <w:r w:rsidR="002F7C6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217421" w:rsidRPr="00A679F8" w:rsidRDefault="003328D3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Лида, г. Минск</w:t>
            </w:r>
          </w:p>
        </w:tc>
      </w:tr>
    </w:tbl>
    <w:p w:rsidR="00217421" w:rsidRPr="006D5524" w:rsidRDefault="00217421" w:rsidP="00A475C8">
      <w:pPr>
        <w:spacing w:after="0" w:line="228" w:lineRule="auto"/>
        <w:rPr>
          <w:rFonts w:ascii="Times New Roman" w:hAnsi="Times New Roman" w:cs="Times New Roman"/>
        </w:rPr>
      </w:pPr>
    </w:p>
    <w:sectPr w:rsidR="00217421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6F4" w:rsidRDefault="002A46F4" w:rsidP="006D5524">
      <w:pPr>
        <w:spacing w:after="0" w:line="240" w:lineRule="auto"/>
      </w:pPr>
      <w:r>
        <w:separator/>
      </w:r>
    </w:p>
  </w:endnote>
  <w:endnote w:type="continuationSeparator" w:id="0">
    <w:p w:rsidR="002A46F4" w:rsidRDefault="002A46F4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6F4" w:rsidRDefault="002A46F4" w:rsidP="006D5524">
      <w:pPr>
        <w:spacing w:after="0" w:line="240" w:lineRule="auto"/>
      </w:pPr>
      <w:r>
        <w:separator/>
      </w:r>
    </w:p>
  </w:footnote>
  <w:footnote w:type="continuationSeparator" w:id="0">
    <w:p w:rsidR="002A46F4" w:rsidRDefault="002A46F4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36A85"/>
    <w:multiLevelType w:val="hybridMultilevel"/>
    <w:tmpl w:val="4A26F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FB"/>
    <w:rsid w:val="000437C3"/>
    <w:rsid w:val="000709F5"/>
    <w:rsid w:val="00111AA6"/>
    <w:rsid w:val="00170849"/>
    <w:rsid w:val="00182C8B"/>
    <w:rsid w:val="0020290C"/>
    <w:rsid w:val="00212896"/>
    <w:rsid w:val="00217421"/>
    <w:rsid w:val="00234473"/>
    <w:rsid w:val="0026392F"/>
    <w:rsid w:val="002640B6"/>
    <w:rsid w:val="002A46F4"/>
    <w:rsid w:val="002F7C62"/>
    <w:rsid w:val="003227F3"/>
    <w:rsid w:val="00326DE9"/>
    <w:rsid w:val="003328D3"/>
    <w:rsid w:val="003511BB"/>
    <w:rsid w:val="003616C0"/>
    <w:rsid w:val="00383EF4"/>
    <w:rsid w:val="003B3F17"/>
    <w:rsid w:val="003C22AA"/>
    <w:rsid w:val="003F28E1"/>
    <w:rsid w:val="004709F7"/>
    <w:rsid w:val="00472848"/>
    <w:rsid w:val="004A61DC"/>
    <w:rsid w:val="004B3953"/>
    <w:rsid w:val="004D6D01"/>
    <w:rsid w:val="004D7887"/>
    <w:rsid w:val="00506DF6"/>
    <w:rsid w:val="00555057"/>
    <w:rsid w:val="005604D4"/>
    <w:rsid w:val="005744E2"/>
    <w:rsid w:val="005A4E9C"/>
    <w:rsid w:val="005D7C6B"/>
    <w:rsid w:val="005E27B0"/>
    <w:rsid w:val="005F5624"/>
    <w:rsid w:val="0062170C"/>
    <w:rsid w:val="00651C15"/>
    <w:rsid w:val="00682EC8"/>
    <w:rsid w:val="006D5524"/>
    <w:rsid w:val="006F2030"/>
    <w:rsid w:val="006F363B"/>
    <w:rsid w:val="0070703B"/>
    <w:rsid w:val="00716452"/>
    <w:rsid w:val="00733FAA"/>
    <w:rsid w:val="007477EE"/>
    <w:rsid w:val="007A1FD9"/>
    <w:rsid w:val="007A7B46"/>
    <w:rsid w:val="007F1500"/>
    <w:rsid w:val="00837374"/>
    <w:rsid w:val="008475C7"/>
    <w:rsid w:val="0085557A"/>
    <w:rsid w:val="008636F0"/>
    <w:rsid w:val="00875EF4"/>
    <w:rsid w:val="00887623"/>
    <w:rsid w:val="008D619A"/>
    <w:rsid w:val="008F363F"/>
    <w:rsid w:val="00921CC6"/>
    <w:rsid w:val="00980F15"/>
    <w:rsid w:val="009D1B18"/>
    <w:rsid w:val="009D339F"/>
    <w:rsid w:val="009F5171"/>
    <w:rsid w:val="00A05CD0"/>
    <w:rsid w:val="00A254AA"/>
    <w:rsid w:val="00A475C8"/>
    <w:rsid w:val="00A544B4"/>
    <w:rsid w:val="00A679F8"/>
    <w:rsid w:val="00AB443D"/>
    <w:rsid w:val="00AC25F5"/>
    <w:rsid w:val="00AE1EFB"/>
    <w:rsid w:val="00AE3F34"/>
    <w:rsid w:val="00B12BDC"/>
    <w:rsid w:val="00B653AF"/>
    <w:rsid w:val="00B713BB"/>
    <w:rsid w:val="00B96068"/>
    <w:rsid w:val="00BA1610"/>
    <w:rsid w:val="00BC24C1"/>
    <w:rsid w:val="00BE32E5"/>
    <w:rsid w:val="00BE746B"/>
    <w:rsid w:val="00BF0945"/>
    <w:rsid w:val="00C2740B"/>
    <w:rsid w:val="00C42952"/>
    <w:rsid w:val="00C66160"/>
    <w:rsid w:val="00CB2069"/>
    <w:rsid w:val="00CB65A4"/>
    <w:rsid w:val="00CE1367"/>
    <w:rsid w:val="00D2427A"/>
    <w:rsid w:val="00D81FE5"/>
    <w:rsid w:val="00DB371B"/>
    <w:rsid w:val="00DB4FA6"/>
    <w:rsid w:val="00DB5C7E"/>
    <w:rsid w:val="00DB7C8E"/>
    <w:rsid w:val="00DF7F37"/>
    <w:rsid w:val="00E3034B"/>
    <w:rsid w:val="00E370B4"/>
    <w:rsid w:val="00E64A3F"/>
    <w:rsid w:val="00E6728D"/>
    <w:rsid w:val="00F506EB"/>
    <w:rsid w:val="00F919F2"/>
    <w:rsid w:val="00FB25C5"/>
    <w:rsid w:val="00FE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62F41-D448-4A9B-AB52-12E75E86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3227</Characters>
  <Application>Microsoft Office Word</Application>
  <DocSecurity>0</DocSecurity>
  <Lines>179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2</cp:revision>
  <cp:lastPrinted>2016-10-04T08:55:00Z</cp:lastPrinted>
  <dcterms:created xsi:type="dcterms:W3CDTF">2019-06-29T17:09:00Z</dcterms:created>
  <dcterms:modified xsi:type="dcterms:W3CDTF">2019-06-29T17:09:00Z</dcterms:modified>
</cp:coreProperties>
</file>