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E370B4">
        <w:rPr>
          <w:rFonts w:ascii="Times New Roman" w:hAnsi="Times New Roman"/>
          <w:b/>
          <w:sz w:val="28"/>
        </w:rPr>
        <w:t>ПОРТФОЛИО ВЫПУСКНИКА</w:t>
      </w:r>
      <w:r w:rsidR="004A61DC">
        <w:rPr>
          <w:rFonts w:ascii="Times New Roman" w:hAnsi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</w:p>
    <w:p w:rsidR="00A544B4" w:rsidRPr="00463B3D" w:rsidRDefault="00E370B4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/>
          <w:b/>
          <w:sz w:val="20"/>
          <w:szCs w:val="20"/>
        </w:rPr>
        <w:t xml:space="preserve"> Общ</w:t>
      </w:r>
      <w:r w:rsidR="00463B3D">
        <w:rPr>
          <w:rFonts w:ascii="Times New Roman" w:hAnsi="Times New Roman"/>
          <w:b/>
          <w:sz w:val="20"/>
          <w:szCs w:val="20"/>
        </w:rPr>
        <w:t>ие сведения</w: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759"/>
      </w:tblGrid>
      <w:tr w:rsidR="005E27B0" w:rsidRPr="008A7D39" w:rsidTr="008A7D39">
        <w:trPr>
          <w:trHeight w:val="558"/>
        </w:trPr>
        <w:tc>
          <w:tcPr>
            <w:tcW w:w="2802" w:type="dxa"/>
            <w:shd w:val="clear" w:color="auto" w:fill="auto"/>
          </w:tcPr>
          <w:p w:rsidR="005E27B0" w:rsidRPr="008A7D39" w:rsidRDefault="005E27B0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5E27B0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Савочкина Ксения Викторовна</w:t>
            </w:r>
          </w:p>
        </w:tc>
      </w:tr>
      <w:tr w:rsidR="005E27B0" w:rsidRPr="008A7D39" w:rsidTr="008A7D39">
        <w:tc>
          <w:tcPr>
            <w:tcW w:w="2802" w:type="dxa"/>
            <w:shd w:val="clear" w:color="auto" w:fill="auto"/>
          </w:tcPr>
          <w:p w:rsidR="005E27B0" w:rsidRPr="008A7D39" w:rsidRDefault="005E27B0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="000709F5" w:rsidRPr="008A7D39">
              <w:rPr>
                <w:rFonts w:ascii="Times New Roman" w:hAnsi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  <w:shd w:val="clear" w:color="auto" w:fill="auto"/>
          </w:tcPr>
          <w:p w:rsidR="005E27B0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29.01.1998 \ белоруска</w:t>
            </w:r>
          </w:p>
        </w:tc>
      </w:tr>
      <w:tr w:rsidR="005E27B0" w:rsidRPr="008A7D39" w:rsidTr="008A7D39">
        <w:tc>
          <w:tcPr>
            <w:tcW w:w="2802" w:type="dxa"/>
            <w:shd w:val="clear" w:color="auto" w:fill="auto"/>
          </w:tcPr>
          <w:p w:rsidR="005E27B0" w:rsidRPr="008A7D39" w:rsidRDefault="007477EE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5E27B0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proofErr w:type="gramStart"/>
            <w:r w:rsidRPr="008A7D39">
              <w:rPr>
                <w:rFonts w:ascii="Times New Roman" w:hAnsi="Times New Roman"/>
              </w:rPr>
              <w:t>ТОВ</w:t>
            </w:r>
            <w:proofErr w:type="gramEnd"/>
          </w:p>
        </w:tc>
      </w:tr>
      <w:tr w:rsidR="005E27B0" w:rsidRPr="008A7D39" w:rsidTr="008A7D39">
        <w:tc>
          <w:tcPr>
            <w:tcW w:w="2802" w:type="dxa"/>
            <w:shd w:val="clear" w:color="auto" w:fill="auto"/>
          </w:tcPr>
          <w:p w:rsidR="005E27B0" w:rsidRPr="008A7D39" w:rsidRDefault="007477EE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5E27B0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ФХМП</w:t>
            </w:r>
          </w:p>
        </w:tc>
      </w:tr>
      <w:tr w:rsidR="000709F5" w:rsidRPr="008A7D39" w:rsidTr="008A7D39">
        <w:tc>
          <w:tcPr>
            <w:tcW w:w="2802" w:type="dxa"/>
            <w:shd w:val="clear" w:color="auto" w:fill="auto"/>
          </w:tcPr>
          <w:p w:rsidR="000709F5" w:rsidRPr="008A7D39" w:rsidRDefault="000709F5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0709F5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Не замужем</w:t>
            </w:r>
          </w:p>
        </w:tc>
      </w:tr>
      <w:tr w:rsidR="000709F5" w:rsidRPr="008A7D39" w:rsidTr="008A7D39">
        <w:tc>
          <w:tcPr>
            <w:tcW w:w="2802" w:type="dxa"/>
            <w:shd w:val="clear" w:color="auto" w:fill="auto"/>
          </w:tcPr>
          <w:p w:rsidR="000709F5" w:rsidRPr="008A7D39" w:rsidRDefault="003227F3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Место жительств</w:t>
            </w:r>
            <w:r w:rsidR="00DB7C8E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  <w:r w:rsidR="000709F5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(указать </w:t>
            </w:r>
            <w:r w:rsidR="00DB7C8E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8A7D39">
              <w:rPr>
                <w:rFonts w:ascii="Times New Roman" w:hAnsi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0709F5" w:rsidRPr="008A7D39" w:rsidRDefault="00C65971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г. Гомель</w:t>
            </w:r>
          </w:p>
        </w:tc>
      </w:tr>
      <w:tr w:rsidR="005E27B0" w:rsidRPr="008A7D39" w:rsidTr="008A7D39">
        <w:tc>
          <w:tcPr>
            <w:tcW w:w="2802" w:type="dxa"/>
            <w:shd w:val="clear" w:color="auto" w:fill="auto"/>
          </w:tcPr>
          <w:p w:rsidR="005E27B0" w:rsidRPr="008A7D39" w:rsidRDefault="007477EE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:rsidR="005E27B0" w:rsidRPr="008A7D39" w:rsidRDefault="00C65971" w:rsidP="008A7D39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8A7D39">
              <w:rPr>
                <w:rFonts w:ascii="Times New Roman" w:hAnsi="Times New Roman"/>
                <w:lang w:val="en-US"/>
              </w:rPr>
              <w:t>eseniya.savochkina@mail.ru</w:t>
            </w:r>
          </w:p>
        </w:tc>
      </w:tr>
      <w:tr w:rsidR="007477EE" w:rsidRPr="008A7D39" w:rsidTr="008A7D39">
        <w:tc>
          <w:tcPr>
            <w:tcW w:w="2802" w:type="dxa"/>
            <w:shd w:val="clear" w:color="auto" w:fill="auto"/>
          </w:tcPr>
          <w:p w:rsidR="007477EE" w:rsidRPr="008A7D39" w:rsidRDefault="000437C3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8A7D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D619A" w:rsidRPr="008A7D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D619A" w:rsidRPr="008A7D3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7477EE" w:rsidRPr="008A7D39" w:rsidRDefault="007477EE" w:rsidP="008A7D39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709F5" w:rsidRPr="008A7D39" w:rsidTr="008A7D39">
        <w:tc>
          <w:tcPr>
            <w:tcW w:w="2802" w:type="dxa"/>
            <w:shd w:val="clear" w:color="auto" w:fill="auto"/>
          </w:tcPr>
          <w:p w:rsidR="000709F5" w:rsidRPr="008A7D39" w:rsidRDefault="00506DF6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Моб</w:t>
            </w:r>
            <w:proofErr w:type="gramStart"/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елефон</w:t>
            </w:r>
            <w:proofErr w:type="spellEnd"/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0709F5" w:rsidRPr="008A7D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  <w:r w:rsidR="00AB443D" w:rsidRPr="008A7D3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0709F5" w:rsidRPr="008A7D39" w:rsidRDefault="00265349" w:rsidP="008A7D39">
            <w:pPr>
              <w:spacing w:after="0" w:line="228" w:lineRule="auto"/>
              <w:rPr>
                <w:rFonts w:ascii="Times New Roman" w:hAnsi="Times New Roman"/>
              </w:rPr>
            </w:pPr>
            <w:r w:rsidRPr="008A7D39">
              <w:rPr>
                <w:rFonts w:ascii="Times New Roman" w:hAnsi="Times New Roman"/>
              </w:rPr>
              <w:t>+375 25 925 17 06</w:t>
            </w:r>
          </w:p>
        </w:tc>
      </w:tr>
    </w:tbl>
    <w:p w:rsidR="008D619A" w:rsidRPr="00463B3D" w:rsidRDefault="00D2427A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/>
          <w:sz w:val="20"/>
          <w:szCs w:val="20"/>
        </w:rPr>
        <w:t xml:space="preserve"> </w:t>
      </w:r>
      <w:r w:rsidR="00F93D7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301115" cy="1732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/>
          <w:b/>
          <w:sz w:val="20"/>
          <w:szCs w:val="20"/>
        </w:rPr>
        <w:t>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7249"/>
      </w:tblGrid>
      <w:tr w:rsidR="00C66160" w:rsidRPr="008A7D39" w:rsidTr="008A7D39">
        <w:trPr>
          <w:trHeight w:val="1406"/>
        </w:trPr>
        <w:tc>
          <w:tcPr>
            <w:tcW w:w="2782" w:type="dxa"/>
            <w:shd w:val="clear" w:color="auto" w:fill="auto"/>
          </w:tcPr>
          <w:p w:rsidR="00C66160" w:rsidRPr="008A7D39" w:rsidRDefault="00CB65A4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</w:t>
            </w:r>
            <w:r w:rsidR="0070703B" w:rsidRPr="008A7D39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 w:rsidR="0070703B" w:rsidRPr="008A7D39">
              <w:rPr>
                <w:rFonts w:ascii="Times New Roman" w:hAnsi="Times New Roman"/>
                <w:b/>
                <w:sz w:val="20"/>
                <w:szCs w:val="20"/>
              </w:rPr>
              <w:t>специальности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952" w:rsidRPr="008A7D39" w:rsidRDefault="00C42952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03B" w:rsidRPr="008A7D39" w:rsidRDefault="0070703B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C65971" w:rsidRPr="008A7D39" w:rsidRDefault="00682EC8" w:rsidP="008A7D39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1.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Подтверждение соответствия пищевых продуктов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Техническое нормирование и стандартизация;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Квалиметрия систем, процессов и продукции;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Системы управления качеством;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 Метрология;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 Резонансные методы измерения;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 Радиохимия;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8 Статистические методы управления качеством продукции;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9 Хроматография и электрофорез в контроле качества пищевых продуктов;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10 Требования безопасности при сертификации пищевых продуктов;;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12 Химико-аналитический контроль </w:t>
            </w:r>
            <w:r w:rsidR="00265349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промышленных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продуктов;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13 </w:t>
            </w:r>
            <w:r w:rsidR="00265349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Механические и термические методы контроля качества продукции;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14 Оптические методы и приборы контроля качества</w:t>
            </w:r>
            <w:r w:rsidR="00265349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промышленных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продуктов;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15 Электрофизические методы и приборы контроля качества </w:t>
            </w:r>
            <w:r w:rsidR="00265349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промышленных 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продуктов;</w:t>
            </w:r>
            <w:r w:rsidR="00C65971"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16 Учебно-исследовательская работа студентов;</w:t>
            </w:r>
          </w:p>
          <w:p w:rsidR="00C65971" w:rsidRPr="008A7D39" w:rsidRDefault="00C65971" w:rsidP="008A7D39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Технология промышленных материалов;</w:t>
            </w:r>
          </w:p>
          <w:p w:rsidR="00C65971" w:rsidRPr="008A7D39" w:rsidRDefault="00C65971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Физико-химические методы и приборы контроля качества продукции;</w:t>
            </w:r>
          </w:p>
          <w:p w:rsidR="00C65971" w:rsidRPr="008A7D39" w:rsidRDefault="00C65971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Организация и технология испытаний;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20 Научно-техническая экспертиза и </w:t>
            </w:r>
            <w:proofErr w:type="spellStart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2952" w:rsidRPr="008A7D39" w:rsidRDefault="00C42952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349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Организация и технология испытаний;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 Квалиметрия;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 Техническое нормирование и стандартизация;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 Хроматография и электрофорез в контроле качества пищевых продуктов;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 Экономика и управление на предприятиях сертификации и стандартизации;</w:t>
            </w:r>
            <w:r w:rsidRPr="008A7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03B" w:rsidRPr="008A7D39" w:rsidRDefault="00265349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6 Химико-аналитический контроль.</w:t>
            </w:r>
            <w:r w:rsidR="0070703B" w:rsidRPr="008A7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6160" w:rsidRPr="008A7D39" w:rsidTr="008A7D39">
        <w:tc>
          <w:tcPr>
            <w:tcW w:w="2782" w:type="dxa"/>
            <w:shd w:val="clear" w:color="auto" w:fill="auto"/>
          </w:tcPr>
          <w:p w:rsidR="00C66160" w:rsidRPr="008A7D39" w:rsidRDefault="00716452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  <w:r w:rsidR="00C42952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C66160" w:rsidRPr="008A7D39" w:rsidRDefault="0076493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F919F2" w:rsidRPr="008A7D39" w:rsidTr="008A7D39">
        <w:tc>
          <w:tcPr>
            <w:tcW w:w="2782" w:type="dxa"/>
            <w:shd w:val="clear" w:color="auto" w:fill="auto"/>
          </w:tcPr>
          <w:p w:rsidR="00F919F2" w:rsidRPr="008A7D39" w:rsidRDefault="00980F15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Места</w:t>
            </w:r>
            <w:r w:rsidR="00F919F2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F919F2" w:rsidRPr="008A7D39" w:rsidRDefault="00C65971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D39">
              <w:rPr>
                <w:rFonts w:ascii="Times New Roman" w:hAnsi="Times New Roman"/>
                <w:sz w:val="20"/>
                <w:szCs w:val="20"/>
              </w:rPr>
              <w:t>Добрушская</w:t>
            </w:r>
            <w:proofErr w:type="spellEnd"/>
            <w:r w:rsidRPr="008A7D39">
              <w:rPr>
                <w:rFonts w:ascii="Times New Roman" w:hAnsi="Times New Roman"/>
                <w:sz w:val="20"/>
                <w:szCs w:val="20"/>
              </w:rPr>
              <w:t xml:space="preserve"> бумажная фабрика «Герой труда»</w:t>
            </w:r>
          </w:p>
          <w:p w:rsidR="00C65971" w:rsidRPr="008A7D39" w:rsidRDefault="00C65971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A7D39">
              <w:rPr>
                <w:rFonts w:ascii="Times New Roman" w:hAnsi="Times New Roman"/>
                <w:sz w:val="20"/>
                <w:szCs w:val="20"/>
              </w:rPr>
              <w:t>Минскзеленстрой</w:t>
            </w:r>
            <w:proofErr w:type="spellEnd"/>
            <w:r w:rsidRPr="008A7D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6160" w:rsidRPr="008A7D39" w:rsidTr="008A7D39">
        <w:tc>
          <w:tcPr>
            <w:tcW w:w="2782" w:type="dxa"/>
            <w:shd w:val="clear" w:color="auto" w:fill="auto"/>
          </w:tcPr>
          <w:p w:rsidR="00182C8B" w:rsidRPr="008A7D39" w:rsidRDefault="00716452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33FAA" w:rsidRPr="008A7D39">
              <w:rPr>
                <w:rFonts w:ascii="Times New Roman" w:hAnsi="Times New Roman"/>
                <w:b/>
                <w:sz w:val="20"/>
                <w:szCs w:val="20"/>
              </w:rPr>
              <w:t>подчеркнуть</w:t>
            </w:r>
            <w:r w:rsidR="00875EF4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необходимое</w:t>
            </w:r>
            <w:r w:rsidR="00733FAA" w:rsidRPr="008A7D39">
              <w:rPr>
                <w:rFonts w:ascii="Times New Roman" w:hAnsi="Times New Roman"/>
                <w:b/>
                <w:sz w:val="20"/>
                <w:szCs w:val="20"/>
              </w:rPr>
              <w:t>, указать язык</w:t>
            </w:r>
            <w:r w:rsidR="00875EF4" w:rsidRPr="008A7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3227F3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; наличие </w:t>
            </w:r>
            <w:r w:rsidR="003227F3" w:rsidRPr="008A7D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8A7D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8A7D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8A7D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8A7D3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875EF4" w:rsidRPr="008A7D39" w:rsidRDefault="00F506EB" w:rsidP="008A7D39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начальный</w:t>
            </w:r>
            <w:r w:rsidR="00875EF4"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75EF4" w:rsidRPr="008A7D39" w:rsidRDefault="003227F3" w:rsidP="008A7D39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элементарный</w:t>
            </w:r>
            <w:r w:rsidR="00875EF4"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75EF4" w:rsidRPr="008A7D39" w:rsidRDefault="003227F3" w:rsidP="008A7D39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8A7D39" w:rsidRDefault="00F506EB" w:rsidP="008A7D39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продвинуты</w:t>
            </w:r>
            <w:proofErr w:type="gramStart"/>
            <w:r w:rsidRPr="008A7D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й</w:t>
            </w:r>
            <w:r w:rsidR="00C65971" w:rsidRPr="008A7D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C65971" w:rsidRPr="008A7D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Pr="008A7D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8A7D39" w:rsidRDefault="00F506EB" w:rsidP="008A7D39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C65971" w:rsidRPr="008A7D39" w:rsidRDefault="00C65971" w:rsidP="008A7D39">
            <w:pPr>
              <w:shd w:val="clear" w:color="auto" w:fill="FFFFFF"/>
              <w:spacing w:after="0" w:line="228" w:lineRule="auto"/>
              <w:ind w:left="476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сертификата об окончании курсов в БГТУ.</w:t>
            </w:r>
          </w:p>
        </w:tc>
      </w:tr>
      <w:tr w:rsidR="00C66160" w:rsidRPr="008A7D39" w:rsidTr="008A7D39">
        <w:tc>
          <w:tcPr>
            <w:tcW w:w="2782" w:type="dxa"/>
            <w:shd w:val="clear" w:color="auto" w:fill="auto"/>
          </w:tcPr>
          <w:p w:rsidR="00C66160" w:rsidRPr="008A7D39" w:rsidRDefault="00217421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="003511BB" w:rsidRPr="008A7D39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r w:rsidR="008475C7" w:rsidRPr="008A7D39">
              <w:rPr>
                <w:rFonts w:ascii="Times New Roman" w:hAnsi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shd w:val="clear" w:color="auto" w:fill="auto"/>
          </w:tcPr>
          <w:p w:rsidR="00B1165C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Свободное владение</w:t>
            </w: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окончила курсы по массажу</w:t>
            </w:r>
          </w:p>
          <w:p w:rsidR="00C66160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66160" w:rsidRPr="008A7D39" w:rsidTr="008A7D39">
        <w:tc>
          <w:tcPr>
            <w:tcW w:w="2782" w:type="dxa"/>
            <w:shd w:val="clear" w:color="auto" w:fill="auto"/>
          </w:tcPr>
          <w:p w:rsidR="00C66160" w:rsidRPr="008A7D39" w:rsidRDefault="00F919F2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7A1FD9" w:rsidRPr="008A7D39">
              <w:rPr>
                <w:rFonts w:ascii="Times New Roman" w:hAnsi="Times New Roman"/>
                <w:b/>
                <w:sz w:val="20"/>
                <w:szCs w:val="20"/>
              </w:rPr>
              <w:t>аучно-исследо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вательская</w:t>
            </w:r>
            <w:r w:rsidR="007A1FD9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дея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тельность</w:t>
            </w:r>
            <w:r w:rsidR="00DB7C8E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06EB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(участие в </w:t>
            </w: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НИР, </w:t>
            </w:r>
            <w:r w:rsidR="00F506EB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8A7D39">
              <w:rPr>
                <w:rFonts w:ascii="Times New Roman" w:hAnsi="Times New Roman"/>
                <w:b/>
                <w:sz w:val="20"/>
                <w:szCs w:val="20"/>
              </w:rPr>
              <w:t>семинарах</w:t>
            </w:r>
            <w:r w:rsidR="00F506EB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475C8" w:rsidRPr="008A7D39">
              <w:rPr>
                <w:rFonts w:ascii="Times New Roman" w:hAnsi="Times New Roman"/>
                <w:b/>
                <w:sz w:val="20"/>
                <w:szCs w:val="20"/>
              </w:rPr>
              <w:t>науч</w:t>
            </w:r>
            <w:r w:rsidR="008475C7" w:rsidRPr="008A7D39">
              <w:rPr>
                <w:rFonts w:ascii="Times New Roman" w:hAnsi="Times New Roman"/>
                <w:b/>
                <w:sz w:val="20"/>
                <w:szCs w:val="20"/>
              </w:rPr>
              <w:t>ные публикации</w:t>
            </w:r>
            <w:r w:rsidR="00980F15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  <w:r w:rsidR="00A475C8" w:rsidRPr="008A7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shd w:val="clear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B1165C" w:rsidRPr="008A7D39" w:rsidTr="00B1165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65C" w:rsidRPr="00B1165C" w:rsidRDefault="00B1165C" w:rsidP="008A7D39">
                  <w:pPr>
                    <w:framePr w:hSpace="180" w:wrap="around" w:vAnchor="text" w:hAnchor="margin" w:x="108" w:y="23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6160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студенческой научно-технической конференции</w:t>
            </w:r>
          </w:p>
        </w:tc>
      </w:tr>
      <w:tr w:rsidR="0020290C" w:rsidRPr="008A7D39" w:rsidTr="008A7D39">
        <w:tc>
          <w:tcPr>
            <w:tcW w:w="2782" w:type="dxa"/>
            <w:shd w:val="clear" w:color="auto" w:fill="auto"/>
          </w:tcPr>
          <w:p w:rsidR="0020290C" w:rsidRPr="008A7D39" w:rsidRDefault="0020290C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20290C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Волонтер 2 Европейских игр, также волонтер многих тестовых мероприяти</w:t>
            </w:r>
            <w:proofErr w:type="gramStart"/>
            <w:r w:rsidRPr="008A7D39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8A7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D39">
              <w:rPr>
                <w:rFonts w:ascii="Times New Roman" w:hAnsi="Times New Roman"/>
                <w:sz w:val="20"/>
                <w:szCs w:val="20"/>
              </w:rPr>
              <w:lastRenderedPageBreak/>
              <w:t>детский турнир по шахматам, хоккей, бокс, греко-римская борьба, прыжки на батуте).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A679F8">
        <w:rPr>
          <w:rFonts w:ascii="Times New Roman" w:hAnsi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7249"/>
      </w:tblGrid>
      <w:tr w:rsidR="00217421" w:rsidRPr="008A7D39" w:rsidTr="008A7D39">
        <w:tc>
          <w:tcPr>
            <w:tcW w:w="2782" w:type="dxa"/>
            <w:shd w:val="clear" w:color="auto" w:fill="auto"/>
          </w:tcPr>
          <w:p w:rsidR="00217421" w:rsidRPr="008A7D39" w:rsidRDefault="00CE1367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</w:t>
            </w:r>
            <w:r w:rsidR="009D339F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217421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 xml:space="preserve">Хочу работать, чтобы было интересно. </w:t>
            </w:r>
          </w:p>
        </w:tc>
      </w:tr>
      <w:tr w:rsidR="00217421" w:rsidRPr="008A7D39" w:rsidTr="008A7D39">
        <w:tc>
          <w:tcPr>
            <w:tcW w:w="2782" w:type="dxa"/>
            <w:shd w:val="clear" w:color="auto" w:fill="auto"/>
          </w:tcPr>
          <w:p w:rsidR="00217421" w:rsidRPr="008A7D39" w:rsidRDefault="004A61DC" w:rsidP="008A7D39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D39">
              <w:rPr>
                <w:rFonts w:ascii="Times New Roman" w:hAnsi="Times New Roman"/>
                <w:b/>
                <w:sz w:val="20"/>
                <w:szCs w:val="20"/>
              </w:rPr>
              <w:t>Желаемое</w:t>
            </w:r>
            <w:r w:rsidR="00CE1367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8A7D39">
              <w:rPr>
                <w:rFonts w:ascii="Times New Roman" w:hAnsi="Times New Roman"/>
                <w:b/>
                <w:sz w:val="20"/>
                <w:szCs w:val="20"/>
              </w:rPr>
              <w:t>обла</w:t>
            </w:r>
            <w:r w:rsidR="007A7B46" w:rsidRPr="008A7D39">
              <w:rPr>
                <w:rFonts w:ascii="Times New Roman" w:hAnsi="Times New Roman"/>
                <w:b/>
                <w:sz w:val="20"/>
                <w:szCs w:val="20"/>
              </w:rPr>
              <w:t>сть/город/</w:t>
            </w:r>
            <w:r w:rsidR="00CE1367" w:rsidRPr="008A7D39">
              <w:rPr>
                <w:rFonts w:ascii="Times New Roman" w:hAnsi="Times New Roman"/>
                <w:b/>
                <w:sz w:val="20"/>
                <w:szCs w:val="20"/>
              </w:rPr>
              <w:t>предприятие</w:t>
            </w:r>
            <w:r w:rsidR="002F7C62" w:rsidRPr="008A7D39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  <w:r w:rsidR="00CE1367" w:rsidRPr="008A7D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shd w:val="clear" w:color="auto" w:fill="auto"/>
          </w:tcPr>
          <w:p w:rsidR="00217421" w:rsidRPr="008A7D39" w:rsidRDefault="00B1165C" w:rsidP="008A7D3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A7D39">
              <w:rPr>
                <w:rFonts w:ascii="Times New Roman" w:hAnsi="Times New Roman"/>
                <w:sz w:val="20"/>
                <w:szCs w:val="20"/>
              </w:rPr>
              <w:t>г. Гомель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30" w:rsidRDefault="00EA1730" w:rsidP="006D5524">
      <w:pPr>
        <w:spacing w:after="0" w:line="240" w:lineRule="auto"/>
      </w:pPr>
      <w:r>
        <w:separator/>
      </w:r>
    </w:p>
  </w:endnote>
  <w:endnote w:type="continuationSeparator" w:id="0">
    <w:p w:rsidR="00EA1730" w:rsidRDefault="00EA173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30" w:rsidRDefault="00EA1730" w:rsidP="006D5524">
      <w:pPr>
        <w:spacing w:after="0" w:line="240" w:lineRule="auto"/>
      </w:pPr>
      <w:r>
        <w:separator/>
      </w:r>
    </w:p>
  </w:footnote>
  <w:footnote w:type="continuationSeparator" w:id="0">
    <w:p w:rsidR="00EA1730" w:rsidRDefault="00EA1730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43F1"/>
    <w:rsid w:val="00217421"/>
    <w:rsid w:val="00234473"/>
    <w:rsid w:val="0026392F"/>
    <w:rsid w:val="00265349"/>
    <w:rsid w:val="002F7C62"/>
    <w:rsid w:val="003227F3"/>
    <w:rsid w:val="00326DE9"/>
    <w:rsid w:val="003511BB"/>
    <w:rsid w:val="003616C0"/>
    <w:rsid w:val="00383EF4"/>
    <w:rsid w:val="003B3F17"/>
    <w:rsid w:val="003C22AA"/>
    <w:rsid w:val="00463B3D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6493C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A7D39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165C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5971"/>
    <w:rsid w:val="00C66160"/>
    <w:rsid w:val="00CB2069"/>
    <w:rsid w:val="00CB65A4"/>
    <w:rsid w:val="00CD5133"/>
    <w:rsid w:val="00CE1367"/>
    <w:rsid w:val="00D2427A"/>
    <w:rsid w:val="00D34A3D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A1730"/>
    <w:rsid w:val="00F506EB"/>
    <w:rsid w:val="00F919F2"/>
    <w:rsid w:val="00F93D77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fontstyle01">
    <w:name w:val="fontstyle01"/>
    <w:rsid w:val="00C6597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2019-11-08T06:08:00Z</cp:lastPrinted>
  <dcterms:created xsi:type="dcterms:W3CDTF">2019-11-08T06:08:00Z</dcterms:created>
  <dcterms:modified xsi:type="dcterms:W3CDTF">2019-11-08T06:08:00Z</dcterms:modified>
</cp:coreProperties>
</file>