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5" w:rsidRDefault="00B64BE1" w:rsidP="00B64BE1">
      <w:pPr>
        <w:jc w:val="center"/>
        <w:rPr>
          <w:b/>
          <w:sz w:val="32"/>
          <w:szCs w:val="32"/>
        </w:rPr>
      </w:pPr>
      <w:r w:rsidRPr="00B64BE1">
        <w:rPr>
          <w:b/>
          <w:sz w:val="32"/>
          <w:szCs w:val="32"/>
        </w:rPr>
        <w:t>Резюме</w:t>
      </w:r>
    </w:p>
    <w:p w:rsidR="00B64BE1" w:rsidRPr="00683E2A" w:rsidRDefault="00B64BE1" w:rsidP="00B64BE1">
      <w:pPr>
        <w:ind w:left="-567"/>
        <w:rPr>
          <w:b/>
          <w:sz w:val="20"/>
          <w:szCs w:val="20"/>
        </w:rPr>
      </w:pPr>
      <w:r w:rsidRPr="00683E2A">
        <w:rPr>
          <w:b/>
          <w:sz w:val="20"/>
          <w:szCs w:val="20"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822" w:type="dxa"/>
          </w:tcPr>
          <w:p w:rsidR="00B64BE1" w:rsidRPr="00683E2A" w:rsidRDefault="00D35788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Горошко Марк Александрович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Дата рождения</w:t>
            </w:r>
            <w:r w:rsidRPr="00683E2A">
              <w:rPr>
                <w:b/>
                <w:sz w:val="20"/>
                <w:szCs w:val="20"/>
                <w:lang w:val="en-US"/>
              </w:rPr>
              <w:t>/</w:t>
            </w:r>
            <w:r w:rsidRPr="00683E2A">
              <w:rPr>
                <w:b/>
                <w:sz w:val="20"/>
                <w:szCs w:val="20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683E2A" w:rsidRDefault="00D35788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16.13</w:t>
            </w:r>
            <w:r w:rsidR="00B64BE1" w:rsidRPr="00683E2A">
              <w:rPr>
                <w:sz w:val="20"/>
                <w:szCs w:val="20"/>
              </w:rPr>
              <w:t>.1997</w:t>
            </w:r>
            <w:r w:rsidR="00B64BE1" w:rsidRPr="00683E2A">
              <w:rPr>
                <w:sz w:val="20"/>
                <w:szCs w:val="20"/>
                <w:lang w:val="en-US"/>
              </w:rPr>
              <w:t>/</w:t>
            </w:r>
            <w:r w:rsidR="00B64BE1" w:rsidRPr="00683E2A">
              <w:rPr>
                <w:sz w:val="20"/>
                <w:szCs w:val="20"/>
              </w:rPr>
              <w:t>Республика Беларусь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Университет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Белорусский Государственный Технологический  Университет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Органических Веществ</w:t>
            </w:r>
          </w:p>
        </w:tc>
      </w:tr>
      <w:tr w:rsidR="00701D3F" w:rsidRPr="00683E2A" w:rsidTr="00856313">
        <w:tc>
          <w:tcPr>
            <w:tcW w:w="3266" w:type="dxa"/>
          </w:tcPr>
          <w:p w:rsidR="00701D3F" w:rsidRPr="00683E2A" w:rsidRDefault="00701D3F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822" w:type="dxa"/>
          </w:tcPr>
          <w:p w:rsidR="00701D3F" w:rsidRPr="00683E2A" w:rsidRDefault="00701D3F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4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22" w:type="dxa"/>
          </w:tcPr>
          <w:p w:rsidR="00B64BE1" w:rsidRPr="00683E2A" w:rsidRDefault="00D35788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Химическая Технология </w:t>
            </w:r>
            <w:r w:rsidR="00B64BE1" w:rsidRPr="00683E2A">
              <w:rPr>
                <w:sz w:val="20"/>
                <w:szCs w:val="20"/>
              </w:rPr>
              <w:t>Органических Веществ, Материалов и Изделий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Не женат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683E2A" w:rsidRDefault="00AB534D" w:rsidP="00D35788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г. </w:t>
            </w:r>
            <w:r w:rsidR="00D35788" w:rsidRPr="00683E2A">
              <w:rPr>
                <w:sz w:val="20"/>
                <w:szCs w:val="20"/>
              </w:rPr>
              <w:t>Гродно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  <w:lang w:val="en-US"/>
              </w:rPr>
              <w:t>E</w:t>
            </w:r>
            <w:r w:rsidRPr="00683E2A">
              <w:rPr>
                <w:b/>
                <w:sz w:val="20"/>
                <w:szCs w:val="20"/>
              </w:rPr>
              <w:t>-</w:t>
            </w:r>
            <w:r w:rsidRPr="00683E2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683E2A" w:rsidRDefault="00D35788" w:rsidP="00856313">
            <w:pPr>
              <w:rPr>
                <w:sz w:val="20"/>
                <w:szCs w:val="20"/>
                <w:lang w:val="en-US"/>
              </w:rPr>
            </w:pPr>
            <w:r w:rsidRPr="00683E2A">
              <w:rPr>
                <w:sz w:val="20"/>
                <w:szCs w:val="20"/>
                <w:lang w:val="en-US"/>
              </w:rPr>
              <w:t>geg-iiuxto@ya.ru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Моб. телефон</w:t>
            </w:r>
          </w:p>
        </w:tc>
        <w:tc>
          <w:tcPr>
            <w:tcW w:w="4822" w:type="dxa"/>
          </w:tcPr>
          <w:p w:rsidR="00B64BE1" w:rsidRPr="00683E2A" w:rsidRDefault="00AB534D" w:rsidP="00D35788">
            <w:pPr>
              <w:rPr>
                <w:sz w:val="20"/>
                <w:szCs w:val="20"/>
                <w:lang w:val="en-US"/>
              </w:rPr>
            </w:pPr>
            <w:r w:rsidRPr="00683E2A">
              <w:rPr>
                <w:sz w:val="20"/>
                <w:szCs w:val="20"/>
                <w:lang w:val="en-US"/>
              </w:rPr>
              <w:t>+37529</w:t>
            </w:r>
            <w:r w:rsidR="00D35788" w:rsidRPr="00683E2A">
              <w:rPr>
                <w:sz w:val="20"/>
                <w:szCs w:val="20"/>
                <w:lang w:val="en-US"/>
              </w:rPr>
              <w:t>2828265</w:t>
            </w:r>
          </w:p>
        </w:tc>
      </w:tr>
    </w:tbl>
    <w:p w:rsidR="007F1DBD" w:rsidRPr="00683E2A" w:rsidRDefault="0071156E" w:rsidP="00856313">
      <w:pPr>
        <w:ind w:left="-567" w:hanging="142"/>
        <w:rPr>
          <w:noProof/>
          <w:sz w:val="20"/>
          <w:szCs w:val="20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1344553" wp14:editId="7D546866">
            <wp:simplePos x="0" y="0"/>
            <wp:positionH relativeFrom="column">
              <wp:posOffset>-295275</wp:posOffset>
            </wp:positionH>
            <wp:positionV relativeFrom="paragraph">
              <wp:posOffset>43180</wp:posOffset>
            </wp:positionV>
            <wp:extent cx="1543685" cy="20923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qrMKVqCu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788" w:rsidRPr="00683E2A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C29E" wp14:editId="36AEF686">
                <wp:simplePos x="0" y="0"/>
                <wp:positionH relativeFrom="column">
                  <wp:posOffset>-251633</wp:posOffset>
                </wp:positionH>
                <wp:positionV relativeFrom="paragraph">
                  <wp:posOffset>138257</wp:posOffset>
                </wp:positionV>
                <wp:extent cx="1440180" cy="1915795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8pt;margin-top:10.9pt;width:113.4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TmFQMAAEYGAAAOAAAAZHJzL2Uyb0RvYy54bWysVNuK2zAQfS/0H4TevbYTOzfWWbJOUgq9&#10;LGxLnxVbjkVtyZWUdbalUOhroZ/Qj+hL6WW/wfmjjuQkm+y+lLI2GI0lzZwzc2ZOz9Zlga6oVEzw&#10;CPsnHkaUJyJlfBnh16/mzgAjpQlPSSE4jfA1Vfhs/PjRaV2NaEfkokipROCEq1FdRTjXuhq5rkpy&#10;WhJ1IirKYTMTsiQaTLl0U0lq8F4Wbsfzem4tZFpJkVCl4O+03cRj6z/LaKJfZpmiGhURBmzafqX9&#10;LszXHZ+S0VKSKmfJFgb5DxQlYRyC7l1NiSZoJdk9VyVLpFAi0yeJKF2RZSyhlgOw8b07bC5zUlHL&#10;BZKjqn2a1MO5TV5cXUjEUqgdRpyUUKLm2+bT5mvzu7nZfG6+NzfNr82X5k/zo/mJfJOvulIjuHZZ&#10;XUjDWFXPRPJWIS7inPAlnUgp6pySFFDa8+7RBWMouIoW9XORQjiy0sKmbp3J0jiEpKC1rdD1vkJ0&#10;rVECP/0g8PwBFDKBPX/oh/1haDC5ZLS7Xkmln1BRIrOIsAQJWPfk6pnS7dHdERONizkrCiuDgqM6&#10;wsOwE9oLShQsNZuWpVwu4kKiK2KEZJ9t3KNjJdMg54KVER7sD5GRSceMpzaKJqxo1wC64MY5tUJt&#10;4YG11rC0/4G1FdGHoTecDWaDwAk6vZkTeNOpM5nHgdOb+/1w2p3G8dT/aFD7wShnaUq5Ab4TtB/8&#10;m2C2rdVKcS/pI4LqMA9z+9zPg3sMw5YHWB1TmsxDrx90B06/H3adoDvznPPBPHYmsd/r9Wfn8fns&#10;DqWZTZN6GFb7nBtUYgVlu8zTGqXMiKYbDjvQDymDSdHpt4VEpFjCiEu0xEgK/Ybp3Pan0ajxcZSZ&#10;gWfebWb23ttE7IptrH25ttxuUwXi2AnBNpDpmbb3FiK9hv4BDCa0Gb6wyIV8j1ENgyzC6t2KSIpR&#10;8ZRDDw5Nz8Dks0YQ9jtgyMOdxeEO4Qm4irDGqF3Gup2Wq0qyZQ6RfMuWiwn0bcZsR5meblEBfmPA&#10;sLJMtoPVTMND2566Hf/jvwAAAP//AwBQSwMEFAAGAAgAAAAhAO86aTHfAAAACgEAAA8AAABkcnMv&#10;ZG93bnJldi54bWxMj8FOwzAQRO9I/IO1SNxap4laSsimCoheK1GQgJsbL3HUeB3FbhP+HvdEj6t9&#10;mnlTbCbbiTMNvnWMsJgnIIhrp1tuED7et7M1CB8Ua9U5JoRf8rApb28KlWs38hud96ERMYR9rhBM&#10;CH0upa8NWeXnrieOvx83WBXiOTRSD2qM4baTaZKspFUtxwajenoxVB/3J4vw2n/vqmXjZfUZzNfR&#10;PY9bs2sQ7++m6glEoCn8w3DRj+pQRqeDO7H2okOYZY+riCKkizjhAqwfUhAHhCzNliDLQl5PKP8A&#10;AAD//wMAUEsBAi0AFAAGAAgAAAAhALaDOJL+AAAA4QEAABMAAAAAAAAAAAAAAAAAAAAAAFtDb250&#10;ZW50X1R5cGVzXS54bWxQSwECLQAUAAYACAAAACEAOP0h/9YAAACUAQAACwAAAAAAAAAAAAAAAAAv&#10;AQAAX3JlbHMvLnJlbHNQSwECLQAUAAYACAAAACEAXfvE5hUDAABGBgAADgAAAAAAAAAAAAAAAAAu&#10;AgAAZHJzL2Uyb0RvYy54bWxQSwECLQAUAAYACAAAACEA7zppMd8AAAAKAQAADwAAAAAAAAAAAAAA&#10;AABvBQAAZHJzL2Rvd25yZXYueG1sUEsFBgAAAAAEAAQA8wAAAHsGAAAAAA==&#10;" filled="f"/>
            </w:pict>
          </mc:Fallback>
        </mc:AlternateContent>
      </w: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D35788">
      <w:pPr>
        <w:ind w:left="-567" w:firstLine="567"/>
        <w:rPr>
          <w:noProof/>
          <w:sz w:val="20"/>
          <w:szCs w:val="20"/>
          <w:lang w:eastAsia="ru-RU"/>
        </w:rPr>
      </w:pPr>
      <w:r w:rsidRPr="00683E2A">
        <w:rPr>
          <w:sz w:val="20"/>
          <w:szCs w:val="20"/>
        </w:rPr>
        <w:t xml:space="preserve">Место для фото                </w:t>
      </w: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sz w:val="20"/>
          <w:szCs w:val="20"/>
        </w:rPr>
      </w:pPr>
    </w:p>
    <w:p w:rsidR="00D35788" w:rsidRPr="00D35788" w:rsidRDefault="00D35788" w:rsidP="00D35788">
      <w:pPr>
        <w:ind w:left="-567" w:hanging="142"/>
        <w:jc w:val="center"/>
        <w:rPr>
          <w:sz w:val="20"/>
          <w:szCs w:val="20"/>
        </w:rPr>
      </w:pPr>
      <w:bookmarkStart w:id="0" w:name="_GoBack"/>
      <w:bookmarkEnd w:id="0"/>
    </w:p>
    <w:p w:rsidR="00D35788" w:rsidRPr="00D35788" w:rsidRDefault="00D35788" w:rsidP="00856313">
      <w:pPr>
        <w:ind w:left="-567" w:hanging="142"/>
        <w:rPr>
          <w:sz w:val="20"/>
          <w:szCs w:val="20"/>
        </w:rPr>
      </w:pPr>
    </w:p>
    <w:p w:rsidR="00B64BE1" w:rsidRPr="00D35788" w:rsidRDefault="004D094C" w:rsidP="00E0119D">
      <w:pPr>
        <w:ind w:left="-567" w:hanging="142"/>
        <w:rPr>
          <w:b/>
          <w:sz w:val="20"/>
          <w:szCs w:val="20"/>
        </w:rPr>
      </w:pPr>
      <w:r w:rsidRPr="00D35788">
        <w:rPr>
          <w:b/>
          <w:sz w:val="20"/>
          <w:szCs w:val="20"/>
        </w:rPr>
        <w:t>ΙΙ.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jc w:val="both"/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1.Химия и технология основного органического и нефтехимического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 Химическая технология исходных веще</w:t>
            </w:r>
            <w:proofErr w:type="gramStart"/>
            <w:r w:rsidRPr="00D35788">
              <w:rPr>
                <w:sz w:val="20"/>
                <w:szCs w:val="20"/>
              </w:rPr>
              <w:t>ств дл</w:t>
            </w:r>
            <w:proofErr w:type="gramEnd"/>
            <w:r w:rsidRPr="00D35788">
              <w:rPr>
                <w:sz w:val="20"/>
                <w:szCs w:val="20"/>
              </w:rPr>
              <w:t>я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 Теория химико-технологических процессов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4.Процессы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5. Общая химическая технология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6. Моделирование и оптимизация химико-технологических процессов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8.Химия и технология переработки нефти и газа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9. Вторичные виды сырья в технологии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1.Прикладная механика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3.Организация производства и основы управления предприятием</w:t>
            </w:r>
          </w:p>
        </w:tc>
      </w:tr>
      <w:tr w:rsidR="00EF11B0" w:rsidRPr="00D35788" w:rsidTr="00E0119D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Pr="00D35788" w:rsidRDefault="00D35788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7,0</w:t>
            </w:r>
          </w:p>
        </w:tc>
      </w:tr>
      <w:tr w:rsidR="00EF11B0" w:rsidRPr="00D35788" w:rsidTr="00E0119D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 xml:space="preserve">ОАО </w:t>
            </w:r>
            <w:r w:rsidR="00D35788" w:rsidRPr="00D35788">
              <w:rPr>
                <w:sz w:val="20"/>
                <w:szCs w:val="20"/>
              </w:rPr>
              <w:t>«</w:t>
            </w:r>
            <w:proofErr w:type="spellStart"/>
            <w:r w:rsidRPr="00D35788">
              <w:rPr>
                <w:sz w:val="20"/>
                <w:szCs w:val="20"/>
              </w:rPr>
              <w:t>Нафтан</w:t>
            </w:r>
            <w:proofErr w:type="spellEnd"/>
            <w:r w:rsidR="00D35788" w:rsidRPr="00D35788">
              <w:rPr>
                <w:sz w:val="20"/>
                <w:szCs w:val="20"/>
              </w:rPr>
              <w:t>»</w:t>
            </w:r>
            <w:r w:rsidR="00D35788" w:rsidRPr="00D35788">
              <w:rPr>
                <w:sz w:val="20"/>
                <w:szCs w:val="20"/>
                <w:lang w:val="en-US"/>
              </w:rPr>
              <w:t xml:space="preserve">, </w:t>
            </w:r>
            <w:r w:rsidR="00D35788" w:rsidRPr="00D35788">
              <w:rPr>
                <w:sz w:val="20"/>
                <w:szCs w:val="20"/>
              </w:rPr>
              <w:t>УО БГТУ</w:t>
            </w:r>
          </w:p>
        </w:tc>
      </w:tr>
      <w:tr w:rsidR="00EF11B0" w:rsidRPr="00D35788" w:rsidTr="00E0119D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Pr="00D35788" w:rsidRDefault="00D35788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Английский (средний), польский (средний)</w:t>
            </w:r>
          </w:p>
        </w:tc>
      </w:tr>
      <w:tr w:rsidR="00EF11B0" w:rsidRPr="0071156E" w:rsidTr="00E0119D">
        <w:tc>
          <w:tcPr>
            <w:tcW w:w="2830" w:type="dxa"/>
          </w:tcPr>
          <w:p w:rsidR="00EF11B0" w:rsidRPr="00D35788" w:rsidRDefault="00701D3F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Pr="00D35788" w:rsidRDefault="00701D3F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701D3F" w:rsidRPr="00D35788" w:rsidRDefault="00701D3F" w:rsidP="00701D3F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 xml:space="preserve">-- </w:t>
            </w:r>
            <w:r w:rsidRPr="00D35788">
              <w:rPr>
                <w:sz w:val="20"/>
                <w:szCs w:val="20"/>
                <w:lang w:val="en-US"/>
              </w:rPr>
              <w:t>Mathcad</w:t>
            </w:r>
            <w:r w:rsidRPr="00D35788">
              <w:rPr>
                <w:sz w:val="20"/>
                <w:szCs w:val="20"/>
              </w:rPr>
              <w:t xml:space="preserve"> 14/15</w:t>
            </w:r>
          </w:p>
          <w:p w:rsidR="00701D3F" w:rsidRPr="00D35788" w:rsidRDefault="00701D3F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 xml:space="preserve">-- </w:t>
            </w:r>
            <w:r w:rsidRPr="00D35788">
              <w:rPr>
                <w:sz w:val="20"/>
                <w:szCs w:val="20"/>
                <w:lang w:val="en-US"/>
              </w:rPr>
              <w:t>KOMPAS</w:t>
            </w:r>
            <w:r w:rsidRPr="00D35788">
              <w:rPr>
                <w:sz w:val="20"/>
                <w:szCs w:val="20"/>
              </w:rPr>
              <w:t>-3</w:t>
            </w:r>
            <w:r w:rsidRPr="00D35788">
              <w:rPr>
                <w:sz w:val="20"/>
                <w:szCs w:val="20"/>
                <w:lang w:val="en-US"/>
              </w:rPr>
              <w:t>D</w:t>
            </w:r>
          </w:p>
          <w:p w:rsidR="00701D3F" w:rsidRPr="00D35788" w:rsidRDefault="00701D3F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 xml:space="preserve">-- офисный пакет приложений </w:t>
            </w:r>
            <w:r w:rsidRPr="00D35788">
              <w:rPr>
                <w:sz w:val="20"/>
                <w:szCs w:val="20"/>
                <w:lang w:val="en-US"/>
              </w:rPr>
              <w:t>Microsoft</w:t>
            </w:r>
            <w:r w:rsidRPr="00D35788">
              <w:rPr>
                <w:sz w:val="20"/>
                <w:szCs w:val="20"/>
              </w:rPr>
              <w:t xml:space="preserve"> </w:t>
            </w:r>
            <w:r w:rsidRPr="00D35788">
              <w:rPr>
                <w:sz w:val="20"/>
                <w:szCs w:val="20"/>
                <w:lang w:val="en-US"/>
              </w:rPr>
              <w:t>Office</w:t>
            </w:r>
          </w:p>
          <w:p w:rsidR="00701D3F" w:rsidRPr="0071156E" w:rsidRDefault="00701D3F" w:rsidP="00EF11B0">
            <w:pPr>
              <w:rPr>
                <w:sz w:val="20"/>
                <w:szCs w:val="20"/>
                <w:lang w:val="en-US"/>
              </w:rPr>
            </w:pPr>
            <w:r w:rsidRPr="00D35788">
              <w:rPr>
                <w:sz w:val="20"/>
                <w:szCs w:val="20"/>
              </w:rPr>
              <w:t>Базовое</w:t>
            </w:r>
            <w:r w:rsidRPr="0071156E">
              <w:rPr>
                <w:sz w:val="20"/>
                <w:szCs w:val="20"/>
                <w:lang w:val="en-US"/>
              </w:rPr>
              <w:t xml:space="preserve"> </w:t>
            </w:r>
            <w:r w:rsidRPr="00D35788">
              <w:rPr>
                <w:sz w:val="20"/>
                <w:szCs w:val="20"/>
              </w:rPr>
              <w:t>владение</w:t>
            </w:r>
            <w:r w:rsidRPr="0071156E">
              <w:rPr>
                <w:sz w:val="20"/>
                <w:szCs w:val="20"/>
                <w:lang w:val="en-US"/>
              </w:rPr>
              <w:t>:</w:t>
            </w:r>
          </w:p>
          <w:p w:rsidR="00701D3F" w:rsidRPr="0071156E" w:rsidRDefault="00701D3F" w:rsidP="00EF11B0">
            <w:pPr>
              <w:rPr>
                <w:sz w:val="20"/>
                <w:szCs w:val="20"/>
                <w:lang w:val="en-US"/>
              </w:rPr>
            </w:pPr>
            <w:r w:rsidRPr="0071156E">
              <w:rPr>
                <w:sz w:val="20"/>
                <w:szCs w:val="20"/>
                <w:lang w:val="en-US"/>
              </w:rPr>
              <w:t xml:space="preserve">-- </w:t>
            </w:r>
            <w:r w:rsidRPr="00D35788">
              <w:rPr>
                <w:sz w:val="20"/>
                <w:szCs w:val="20"/>
                <w:lang w:val="en-US"/>
              </w:rPr>
              <w:t>AUTOCAD</w:t>
            </w:r>
          </w:p>
          <w:p w:rsidR="00701D3F" w:rsidRPr="0071156E" w:rsidRDefault="00701D3F" w:rsidP="00EF11B0">
            <w:pPr>
              <w:rPr>
                <w:sz w:val="20"/>
                <w:szCs w:val="20"/>
                <w:lang w:val="en-US"/>
              </w:rPr>
            </w:pPr>
            <w:r w:rsidRPr="0071156E">
              <w:rPr>
                <w:sz w:val="20"/>
                <w:szCs w:val="20"/>
                <w:lang w:val="en-US"/>
              </w:rPr>
              <w:t>--</w:t>
            </w:r>
            <w:proofErr w:type="spellStart"/>
            <w:r w:rsidRPr="00D35788">
              <w:rPr>
                <w:sz w:val="20"/>
                <w:szCs w:val="20"/>
                <w:lang w:val="en-US"/>
              </w:rPr>
              <w:t>Uni</w:t>
            </w:r>
            <w:r w:rsidR="0012261D" w:rsidRPr="00D35788">
              <w:rPr>
                <w:sz w:val="20"/>
                <w:szCs w:val="20"/>
                <w:lang w:val="en-US"/>
              </w:rPr>
              <w:t>Sim</w:t>
            </w:r>
            <w:proofErr w:type="spellEnd"/>
            <w:r w:rsidR="0012261D" w:rsidRPr="0071156E">
              <w:rPr>
                <w:sz w:val="20"/>
                <w:szCs w:val="20"/>
                <w:lang w:val="en-US"/>
              </w:rPr>
              <w:t xml:space="preserve"> </w:t>
            </w:r>
            <w:r w:rsidR="0012261D" w:rsidRPr="00D35788">
              <w:rPr>
                <w:sz w:val="20"/>
                <w:szCs w:val="20"/>
                <w:lang w:val="en-US"/>
              </w:rPr>
              <w:t xml:space="preserve">Design  450 </w:t>
            </w:r>
          </w:p>
        </w:tc>
      </w:tr>
      <w:tr w:rsidR="00D35788" w:rsidRPr="00D35788" w:rsidTr="00E0119D">
        <w:tc>
          <w:tcPr>
            <w:tcW w:w="2830" w:type="dxa"/>
          </w:tcPr>
          <w:p w:rsidR="00D35788" w:rsidRPr="00D35788" w:rsidRDefault="00D35788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8222" w:type="dxa"/>
          </w:tcPr>
          <w:p w:rsidR="00D35788" w:rsidRPr="00D35788" w:rsidRDefault="00683E2A" w:rsidP="00EF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Занимаюсь н</w:t>
            </w:r>
            <w:r w:rsidR="00D35788">
              <w:rPr>
                <w:sz w:val="20"/>
                <w:szCs w:val="20"/>
              </w:rPr>
              <w:t>аучно-исследовательск</w:t>
            </w:r>
            <w:r>
              <w:rPr>
                <w:sz w:val="20"/>
                <w:szCs w:val="20"/>
              </w:rPr>
              <w:t>ой работой в УО БГТУ, конференция «Первый шаг в науку 2018» в Минске, конференции студентов и молодых учёных в университете</w:t>
            </w:r>
          </w:p>
        </w:tc>
      </w:tr>
    </w:tbl>
    <w:p w:rsidR="00025964" w:rsidRPr="00D35788" w:rsidRDefault="00025964" w:rsidP="00E0119D">
      <w:pPr>
        <w:spacing w:after="0"/>
        <w:rPr>
          <w:sz w:val="20"/>
          <w:szCs w:val="20"/>
        </w:rPr>
      </w:pPr>
    </w:p>
    <w:p w:rsidR="00025964" w:rsidRPr="00D35788" w:rsidRDefault="00025964" w:rsidP="00E0119D">
      <w:pPr>
        <w:ind w:left="-567" w:hanging="142"/>
        <w:rPr>
          <w:b/>
          <w:sz w:val="20"/>
          <w:szCs w:val="20"/>
        </w:rPr>
      </w:pPr>
      <w:r w:rsidRPr="00D35788">
        <w:rPr>
          <w:b/>
          <w:sz w:val="20"/>
          <w:szCs w:val="20"/>
        </w:rPr>
        <w:t>ΙΙΙ</w:t>
      </w:r>
      <w:r w:rsidRPr="00D35788">
        <w:rPr>
          <w:b/>
          <w:sz w:val="20"/>
          <w:szCs w:val="20"/>
          <w:lang w:val="en-US"/>
        </w:rPr>
        <w:t xml:space="preserve">. </w:t>
      </w:r>
      <w:proofErr w:type="spellStart"/>
      <w:r w:rsidRPr="00D35788">
        <w:rPr>
          <w:b/>
          <w:sz w:val="20"/>
          <w:szCs w:val="20"/>
        </w:rPr>
        <w:t>Самопрезентация</w:t>
      </w:r>
      <w:proofErr w:type="spellEnd"/>
      <w:r w:rsidRPr="00D35788">
        <w:rPr>
          <w:b/>
          <w:sz w:val="20"/>
          <w:szCs w:val="20"/>
        </w:rPr>
        <w:t xml:space="preserve">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RPr="00D35788" w:rsidTr="00E0119D">
        <w:tc>
          <w:tcPr>
            <w:tcW w:w="2689" w:type="dxa"/>
          </w:tcPr>
          <w:p w:rsidR="00025964" w:rsidRPr="00D35788" w:rsidRDefault="00025964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Pr="00683E2A" w:rsidRDefault="00E0119D" w:rsidP="00E0119D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В будущем планирую </w:t>
            </w:r>
            <w:r w:rsidR="00D35788" w:rsidRPr="00683E2A">
              <w:rPr>
                <w:sz w:val="20"/>
                <w:szCs w:val="20"/>
              </w:rPr>
              <w:t xml:space="preserve">заниматься научно-исследовательской работой, а так же </w:t>
            </w:r>
            <w:r w:rsidRPr="00683E2A">
              <w:rPr>
                <w:sz w:val="20"/>
                <w:szCs w:val="20"/>
              </w:rPr>
              <w:t>раб</w:t>
            </w:r>
            <w:r w:rsidR="00467C4B" w:rsidRPr="00683E2A">
              <w:rPr>
                <w:sz w:val="20"/>
                <w:szCs w:val="20"/>
              </w:rPr>
              <w:t>отать в области нефтепереработки</w:t>
            </w:r>
            <w:r w:rsidRPr="00683E2A">
              <w:rPr>
                <w:sz w:val="20"/>
                <w:szCs w:val="20"/>
              </w:rPr>
              <w:t xml:space="preserve"> и нефтехимии, стать востребованным </w:t>
            </w:r>
            <w:proofErr w:type="spellStart"/>
            <w:r w:rsidRPr="00683E2A">
              <w:rPr>
                <w:sz w:val="20"/>
                <w:szCs w:val="20"/>
              </w:rPr>
              <w:t>высококвалифицирован</w:t>
            </w:r>
            <w:proofErr w:type="spellEnd"/>
            <w:r w:rsidRPr="00683E2A">
              <w:rPr>
                <w:sz w:val="20"/>
                <w:szCs w:val="20"/>
              </w:rPr>
              <w:t>-</w:t>
            </w:r>
          </w:p>
          <w:p w:rsidR="00E0119D" w:rsidRPr="00683E2A" w:rsidRDefault="00E0119D" w:rsidP="00E0119D">
            <w:pPr>
              <w:rPr>
                <w:sz w:val="20"/>
                <w:szCs w:val="20"/>
              </w:rPr>
            </w:pPr>
            <w:proofErr w:type="spellStart"/>
            <w:r w:rsidRPr="00683E2A">
              <w:rPr>
                <w:sz w:val="20"/>
                <w:szCs w:val="20"/>
              </w:rPr>
              <w:t>ным</w:t>
            </w:r>
            <w:proofErr w:type="spellEnd"/>
            <w:r w:rsidRPr="00683E2A">
              <w:rPr>
                <w:sz w:val="20"/>
                <w:szCs w:val="20"/>
              </w:rPr>
              <w:t xml:space="preserve"> специалистом</w:t>
            </w:r>
          </w:p>
        </w:tc>
      </w:tr>
      <w:tr w:rsidR="00E0119D" w:rsidRPr="00D35788" w:rsidTr="00E0119D">
        <w:tc>
          <w:tcPr>
            <w:tcW w:w="2689" w:type="dxa"/>
          </w:tcPr>
          <w:p w:rsidR="00E0119D" w:rsidRPr="00D35788" w:rsidRDefault="00E0119D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683E2A" w:rsidRDefault="00D35788" w:rsidP="00B11ABB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Спорт (легкая и тяжелая атлетика), </w:t>
            </w:r>
            <w:r w:rsidR="00683E2A">
              <w:rPr>
                <w:sz w:val="20"/>
                <w:szCs w:val="20"/>
              </w:rPr>
              <w:t>художественная литература</w:t>
            </w:r>
          </w:p>
        </w:tc>
      </w:tr>
    </w:tbl>
    <w:p w:rsidR="00025964" w:rsidRPr="00D35788" w:rsidRDefault="00025964" w:rsidP="00683E2A">
      <w:pPr>
        <w:rPr>
          <w:sz w:val="20"/>
          <w:szCs w:val="20"/>
        </w:rPr>
      </w:pPr>
    </w:p>
    <w:sectPr w:rsidR="00025964" w:rsidRPr="00D35788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12261D"/>
    <w:rsid w:val="00467C4B"/>
    <w:rsid w:val="004D094C"/>
    <w:rsid w:val="005C2C25"/>
    <w:rsid w:val="00683E2A"/>
    <w:rsid w:val="00701D3F"/>
    <w:rsid w:val="0071156E"/>
    <w:rsid w:val="00747B15"/>
    <w:rsid w:val="007F1DBD"/>
    <w:rsid w:val="00856313"/>
    <w:rsid w:val="00AB534D"/>
    <w:rsid w:val="00B11ABB"/>
    <w:rsid w:val="00B64BE1"/>
    <w:rsid w:val="00C90E4B"/>
    <w:rsid w:val="00D35788"/>
    <w:rsid w:val="00DD5746"/>
    <w:rsid w:val="00E0119D"/>
    <w:rsid w:val="00E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Игорь</cp:lastModifiedBy>
  <cp:revision>3</cp:revision>
  <cp:lastPrinted>2019-05-26T20:56:00Z</cp:lastPrinted>
  <dcterms:created xsi:type="dcterms:W3CDTF">2019-06-20T21:55:00Z</dcterms:created>
  <dcterms:modified xsi:type="dcterms:W3CDTF">2019-06-22T06:06:00Z</dcterms:modified>
</cp:coreProperties>
</file>