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5B5B86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63E44B0" wp14:editId="6DDDDEB7">
            <wp:simplePos x="0" y="0"/>
            <wp:positionH relativeFrom="column">
              <wp:posOffset>-112395</wp:posOffset>
            </wp:positionH>
            <wp:positionV relativeFrom="paragraph">
              <wp:posOffset>226695</wp:posOffset>
            </wp:positionV>
            <wp:extent cx="1635125" cy="2122805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ZyYcPiugpq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5D6"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5F6F5" wp14:editId="26D0052C">
                <wp:simplePos x="0" y="0"/>
                <wp:positionH relativeFrom="column">
                  <wp:posOffset>-12065</wp:posOffset>
                </wp:positionH>
                <wp:positionV relativeFrom="paragraph">
                  <wp:posOffset>423545</wp:posOffset>
                </wp:positionV>
                <wp:extent cx="1440180" cy="1915795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73A" id="Прямоугольник 1" o:spid="_x0000_s1026" style="position:absolute;margin-left:-.95pt;margin-top:33.35pt;width:113.4pt;height:1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" filled="f"/>
            </w:pict>
          </mc:Fallback>
        </mc:AlternateContent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861EA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Пабулы Анастасия Сергеевна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610513" w:rsidRDefault="00861EA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610513">
              <w:rPr>
                <w:rFonts w:ascii="Times New Roman" w:hAnsi="Times New Roman" w:cs="Times New Roman"/>
              </w:rPr>
              <w:t>.1998</w:t>
            </w:r>
            <w:r w:rsidR="00610513" w:rsidRPr="00861EAE">
              <w:rPr>
                <w:rFonts w:ascii="Times New Roman" w:hAnsi="Times New Roman" w:cs="Times New Roman"/>
              </w:rPr>
              <w:t>/</w:t>
            </w:r>
            <w:r w:rsidR="00610513"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610513" w:rsidP="0061051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61051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методы и приборы контроля качества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861EA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10513">
              <w:rPr>
                <w:rFonts w:ascii="Times New Roman" w:hAnsi="Times New Roman" w:cs="Times New Roman"/>
              </w:rPr>
              <w:t>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861EA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 область, г. Мозырь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105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861EAE" w:rsidRDefault="00861EA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pavlova.tasya67@gm</w:t>
            </w:r>
            <w:r w:rsidR="00C07A47">
              <w:rPr>
                <w:rFonts w:ascii="Times New Roman" w:hAnsi="Times New Roman" w:cs="Times New Roman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861EA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61EAE">
              <w:rPr>
                <w:rFonts w:ascii="Times New Roman" w:hAnsi="Times New Roman" w:cs="Times New Roman"/>
              </w:rPr>
              <w:t>https://vk.com/dr_lewin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861EAE" w:rsidRDefault="00861EAE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(29) 733-76-94</w:t>
            </w:r>
          </w:p>
        </w:tc>
      </w:tr>
    </w:tbl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C66160" w:rsidRPr="00A679F8" w:rsidTr="00861EAE">
        <w:trPr>
          <w:trHeight w:val="1406"/>
        </w:trPr>
        <w:tc>
          <w:tcPr>
            <w:tcW w:w="2518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513" w:rsidRPr="00861EAE" w:rsidRDefault="0061051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1. Подтверждение соответствия;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2. Оптические методы и приборы контроля качества продукции;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3. Хроматография и электрофорез;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4. Системы управления качеством;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5. Химико-аналитический контроль;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6. Метрология;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7. Техническое нормирование и стандартизация;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8. Статистические методы управления качеством;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9. Механические и термические методы контроля качества продукции;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10.Методы и средства испытаний материалов и изделий ЭиЭП;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11. Организация и технология испытаний;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12. Квалиметрия систем, процессов и продукции;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13. Требования безопасности при сертификации промышленных товаров;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14. Радиохимия;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15. Резонансные методы;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16. Неразрушающий контроль;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17.Технология промышленных товаров.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Организация и технология испытаний;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2. Методы и средства испытаний материалов и изделий;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3. Механические и термические методы контроля качества продукции; </w:t>
            </w:r>
          </w:p>
          <w:p w:rsidR="00861EAE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 xml:space="preserve">4. Техническое нормирование и стандартизация; </w:t>
            </w:r>
          </w:p>
          <w:p w:rsidR="0070703B" w:rsidRPr="00A679F8" w:rsidRDefault="00861EA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AE">
              <w:rPr>
                <w:rFonts w:ascii="Times New Roman" w:hAnsi="Times New Roman" w:cs="Times New Roman"/>
                <w:sz w:val="20"/>
                <w:szCs w:val="20"/>
              </w:rPr>
              <w:t>5. Экономика и управление на предприятиях.</w:t>
            </w:r>
          </w:p>
        </w:tc>
      </w:tr>
      <w:tr w:rsidR="00C66160" w:rsidRPr="00A679F8" w:rsidTr="00861EAE">
        <w:tc>
          <w:tcPr>
            <w:tcW w:w="2518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513" w:type="dxa"/>
          </w:tcPr>
          <w:p w:rsidR="00C66160" w:rsidRPr="00861EAE" w:rsidRDefault="00861EA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F919F2" w:rsidRPr="00A679F8" w:rsidTr="00861EAE">
        <w:trPr>
          <w:trHeight w:val="642"/>
        </w:trPr>
        <w:tc>
          <w:tcPr>
            <w:tcW w:w="2518" w:type="dxa"/>
          </w:tcPr>
          <w:p w:rsidR="00F919F2" w:rsidRPr="00653E73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3E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Места</w:t>
            </w:r>
            <w:r w:rsidR="00F919F2" w:rsidRPr="00653E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513" w:type="dxa"/>
          </w:tcPr>
          <w:p w:rsidR="00861EAE" w:rsidRPr="00653E73" w:rsidRDefault="00653E73" w:rsidP="00861EAE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3028A4" w:rsidRPr="00653E73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ОАО</w:t>
            </w:r>
            <w:r w:rsidR="00861EAE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«МЗКТ», </w:t>
            </w:r>
            <w:r w:rsidR="00861EAE" w:rsidRPr="00861EAE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ОАО «Минский молочный завод № 1»</w:t>
            </w:r>
          </w:p>
          <w:p w:rsidR="00F919F2" w:rsidRPr="00653E73" w:rsidRDefault="00F919F2" w:rsidP="00A475C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160" w:rsidRPr="00A679F8" w:rsidTr="00861EAE">
        <w:tc>
          <w:tcPr>
            <w:tcW w:w="2518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513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861EAE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1E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875EF4" w:rsidRPr="00861E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  <w:r w:rsidR="00861EAE" w:rsidRPr="0086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(немецкий)</w:t>
            </w:r>
          </w:p>
          <w:p w:rsidR="00875EF4" w:rsidRPr="00861EAE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653E73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653E73" w:rsidRDefault="00653E73" w:rsidP="00653E73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E73" w:rsidRDefault="00653E73" w:rsidP="00653E73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E73" w:rsidRDefault="00653E73" w:rsidP="00653E73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E73" w:rsidRPr="00A679F8" w:rsidRDefault="00653E73" w:rsidP="00653E73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C07A47" w:rsidTr="00861EAE">
        <w:tc>
          <w:tcPr>
            <w:tcW w:w="2518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семинары, стажировки, владение специализированными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C66160" w:rsidRPr="006A1B51" w:rsidRDefault="006A1B5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Знание</w:t>
            </w:r>
            <w:r w:rsidRPr="006A1B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MS Word, Excel, Power Point.</w:t>
            </w:r>
          </w:p>
        </w:tc>
      </w:tr>
      <w:tr w:rsidR="00C66160" w:rsidRPr="00A679F8" w:rsidTr="00861EAE">
        <w:tc>
          <w:tcPr>
            <w:tcW w:w="2518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CC065D" w:rsidRPr="00CC065D" w:rsidRDefault="00CC065D" w:rsidP="006A1B5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290C" w:rsidRPr="00A679F8" w:rsidTr="00861EAE">
        <w:tc>
          <w:tcPr>
            <w:tcW w:w="2518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513" w:type="dxa"/>
          </w:tcPr>
          <w:p w:rsidR="0020290C" w:rsidRDefault="0020290C" w:rsidP="00653E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147" w:rsidRPr="00F23147" w:rsidRDefault="00F23147" w:rsidP="006A1B5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6A1B51" w:rsidRPr="00A679F8" w:rsidRDefault="00CC065D" w:rsidP="006A1B5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Ответственный, </w:t>
            </w:r>
            <w:r w:rsidR="00F23147">
              <w:rPr>
                <w:rFonts w:ascii="Times New Roman" w:hAnsi="Times New Roman" w:cs="Times New Roman"/>
                <w:sz w:val="20"/>
                <w:szCs w:val="20"/>
              </w:rPr>
              <w:t>коммуникабельный,</w:t>
            </w:r>
            <w:r w:rsidR="00964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B51">
              <w:rPr>
                <w:rFonts w:ascii="Times New Roman" w:hAnsi="Times New Roman" w:cs="Times New Roman"/>
                <w:sz w:val="20"/>
                <w:szCs w:val="20"/>
              </w:rPr>
              <w:t>целеустремленный, активный,</w:t>
            </w:r>
            <w:r w:rsidR="00F23147">
              <w:rPr>
                <w:rFonts w:ascii="Times New Roman" w:hAnsi="Times New Roman" w:cs="Times New Roman"/>
                <w:sz w:val="20"/>
                <w:szCs w:val="20"/>
              </w:rPr>
              <w:t xml:space="preserve"> позитивный </w:t>
            </w:r>
            <w:r w:rsidR="006A1B51">
              <w:rPr>
                <w:rFonts w:ascii="Times New Roman" w:hAnsi="Times New Roman" w:cs="Times New Roman"/>
                <w:sz w:val="20"/>
                <w:szCs w:val="20"/>
              </w:rPr>
              <w:t xml:space="preserve">и творческий </w:t>
            </w:r>
            <w:r w:rsidR="00F2314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6A1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147" w:rsidRPr="00A679F8" w:rsidRDefault="00FC2797" w:rsidP="004C24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ближайшее </w:t>
            </w:r>
            <w:r w:rsidR="004C24C1">
              <w:rPr>
                <w:rFonts w:ascii="Times New Roman" w:hAnsi="Times New Roman" w:cs="Times New Roman"/>
                <w:sz w:val="20"/>
                <w:szCs w:val="20"/>
              </w:rPr>
              <w:t>будущее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C24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24C1" w:rsidRPr="004C24C1">
              <w:rPr>
                <w:rFonts w:ascii="Times New Roman" w:hAnsi="Times New Roman" w:cs="Times New Roman"/>
                <w:sz w:val="20"/>
                <w:szCs w:val="20"/>
              </w:rPr>
              <w:t>еализация в сфере деятельности, связанной со специальностью</w:t>
            </w:r>
            <w:r w:rsidR="004C2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653E73" w:rsidRPr="00964C25" w:rsidRDefault="00653E7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C25">
              <w:rPr>
                <w:rFonts w:ascii="Times New Roman" w:hAnsi="Times New Roman" w:cs="Times New Roman"/>
                <w:sz w:val="20"/>
                <w:szCs w:val="20"/>
              </w:rPr>
              <w:t>г. Минск,</w:t>
            </w:r>
            <w:r w:rsidR="004C24C1">
              <w:rPr>
                <w:rFonts w:ascii="Times New Roman" w:hAnsi="Times New Roman" w:cs="Times New Roman"/>
                <w:sz w:val="20"/>
                <w:szCs w:val="20"/>
              </w:rPr>
              <w:t xml:space="preserve"> Минская обл.</w:t>
            </w:r>
          </w:p>
          <w:p w:rsidR="00217421" w:rsidRPr="00A679F8" w:rsidRDefault="00653E7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C25">
              <w:rPr>
                <w:rFonts w:ascii="Times New Roman" w:hAnsi="Times New Roman" w:cs="Times New Roman"/>
                <w:sz w:val="20"/>
                <w:szCs w:val="20"/>
              </w:rPr>
              <w:t>Рассматриваю различные предложения со стороны стабильных предприятий и организаций.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A6" w:rsidRDefault="008F2AA6" w:rsidP="006D5524">
      <w:pPr>
        <w:spacing w:after="0" w:line="240" w:lineRule="auto"/>
      </w:pPr>
      <w:r>
        <w:separator/>
      </w:r>
    </w:p>
  </w:endnote>
  <w:endnote w:type="continuationSeparator" w:id="0">
    <w:p w:rsidR="008F2AA6" w:rsidRDefault="008F2AA6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A6" w:rsidRDefault="008F2AA6" w:rsidP="006D5524">
      <w:pPr>
        <w:spacing w:after="0" w:line="240" w:lineRule="auto"/>
      </w:pPr>
      <w:r>
        <w:separator/>
      </w:r>
    </w:p>
  </w:footnote>
  <w:footnote w:type="continuationSeparator" w:id="0">
    <w:p w:rsidR="008F2AA6" w:rsidRDefault="008F2AA6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0773E8"/>
    <w:rsid w:val="000E69E7"/>
    <w:rsid w:val="00111AA6"/>
    <w:rsid w:val="00170849"/>
    <w:rsid w:val="00182C8B"/>
    <w:rsid w:val="0020290C"/>
    <w:rsid w:val="002055D4"/>
    <w:rsid w:val="00212896"/>
    <w:rsid w:val="00217421"/>
    <w:rsid w:val="00234473"/>
    <w:rsid w:val="0026392F"/>
    <w:rsid w:val="002F7C62"/>
    <w:rsid w:val="003028A4"/>
    <w:rsid w:val="003227F3"/>
    <w:rsid w:val="00326DE9"/>
    <w:rsid w:val="003511BB"/>
    <w:rsid w:val="003616C0"/>
    <w:rsid w:val="00383EF4"/>
    <w:rsid w:val="003A12C2"/>
    <w:rsid w:val="003B3F17"/>
    <w:rsid w:val="003C22AA"/>
    <w:rsid w:val="004115D6"/>
    <w:rsid w:val="004709F7"/>
    <w:rsid w:val="004A61DC"/>
    <w:rsid w:val="004B3953"/>
    <w:rsid w:val="004C24C1"/>
    <w:rsid w:val="004D6D01"/>
    <w:rsid w:val="004D7887"/>
    <w:rsid w:val="00506DF6"/>
    <w:rsid w:val="00555057"/>
    <w:rsid w:val="005604D4"/>
    <w:rsid w:val="005744E2"/>
    <w:rsid w:val="005B5B86"/>
    <w:rsid w:val="005D7C6B"/>
    <w:rsid w:val="005E27B0"/>
    <w:rsid w:val="005F5624"/>
    <w:rsid w:val="00610513"/>
    <w:rsid w:val="0062170C"/>
    <w:rsid w:val="00651C15"/>
    <w:rsid w:val="00653E73"/>
    <w:rsid w:val="00682EC8"/>
    <w:rsid w:val="006A1B51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1EAE"/>
    <w:rsid w:val="008636F0"/>
    <w:rsid w:val="00875EF4"/>
    <w:rsid w:val="00887623"/>
    <w:rsid w:val="008D619A"/>
    <w:rsid w:val="008F2AA6"/>
    <w:rsid w:val="008F363F"/>
    <w:rsid w:val="00921CC6"/>
    <w:rsid w:val="00964C25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C2CF6"/>
    <w:rsid w:val="00BE746B"/>
    <w:rsid w:val="00BF0945"/>
    <w:rsid w:val="00C07A47"/>
    <w:rsid w:val="00C2740B"/>
    <w:rsid w:val="00C42952"/>
    <w:rsid w:val="00C66160"/>
    <w:rsid w:val="00CB2069"/>
    <w:rsid w:val="00CB65A4"/>
    <w:rsid w:val="00CC065D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1F3D"/>
    <w:rsid w:val="00E370B4"/>
    <w:rsid w:val="00E55B1D"/>
    <w:rsid w:val="00E64A3F"/>
    <w:rsid w:val="00E6728D"/>
    <w:rsid w:val="00F23147"/>
    <w:rsid w:val="00F506EB"/>
    <w:rsid w:val="00F919F2"/>
    <w:rsid w:val="00FC2797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A2CD"/>
  <w15:docId w15:val="{81CC39F8-7DB1-4677-898D-FF287533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3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53E73"/>
    <w:rPr>
      <w:color w:val="0000FF"/>
      <w:u w:val="single"/>
    </w:rPr>
  </w:style>
  <w:style w:type="character" w:styleId="aa">
    <w:name w:val="Strong"/>
    <w:basedOn w:val="a0"/>
    <w:uiPriority w:val="22"/>
    <w:qFormat/>
    <w:rsid w:val="00CC06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</cp:revision>
  <cp:lastPrinted>2016-10-04T08:55:00Z</cp:lastPrinted>
  <dcterms:created xsi:type="dcterms:W3CDTF">2020-08-07T11:57:00Z</dcterms:created>
  <dcterms:modified xsi:type="dcterms:W3CDTF">2020-08-08T11:58:00Z</dcterms:modified>
</cp:coreProperties>
</file>