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F6" w:rsidRDefault="008D7AC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ПОРТФОЛИО ВЫПУСКНИКА ФАКУЛЬТЕТА ТОВ </w:t>
      </w:r>
    </w:p>
    <w:p w:rsidR="00E736F6" w:rsidRDefault="008D7AC8">
      <w:pPr>
        <w:spacing w:after="0"/>
        <w:ind w:left="17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36F6" w:rsidRDefault="008D7AC8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І. Общие сведения </w:t>
      </w:r>
    </w:p>
    <w:p w:rsidR="00E736F6" w:rsidRDefault="008D7AC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76" w:type="dxa"/>
        <w:tblInd w:w="-37" w:type="dxa"/>
        <w:tblLook w:val="04A0" w:firstRow="1" w:lastRow="0" w:firstColumn="1" w:lastColumn="0" w:noHBand="0" w:noVBand="1"/>
      </w:tblPr>
      <w:tblGrid>
        <w:gridCol w:w="2284"/>
        <w:gridCol w:w="11317"/>
      </w:tblGrid>
      <w:tr w:rsidR="00E736F6">
        <w:trPr>
          <w:trHeight w:val="301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736F6" w:rsidRDefault="00E736F6">
            <w:pPr>
              <w:ind w:left="-1240" w:right="123"/>
            </w:pPr>
          </w:p>
          <w:tbl>
            <w:tblPr>
              <w:tblStyle w:val="TableGrid"/>
              <w:tblW w:w="2268" w:type="dxa"/>
              <w:tblInd w:w="0" w:type="dxa"/>
              <w:tblCellMar>
                <w:top w:w="63" w:type="dxa"/>
                <w:left w:w="37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E736F6">
              <w:trPr>
                <w:trHeight w:val="3018"/>
              </w:trPr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6F6" w:rsidRDefault="008D7AC8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                                      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Место для фото</w:t>
                  </w:r>
                </w:p>
                <w:p w:rsidR="00E736F6" w:rsidRDefault="008D7AC8">
                  <w:pPr>
                    <w:ind w:right="-22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                                       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E736F6" w:rsidRDefault="00E736F6"/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E736F6" w:rsidRDefault="00E736F6">
            <w:pPr>
              <w:ind w:left="-3631" w:right="11316"/>
            </w:pPr>
          </w:p>
          <w:tbl>
            <w:tblPr>
              <w:tblStyle w:val="TableGrid"/>
              <w:tblW w:w="7561" w:type="dxa"/>
              <w:tblInd w:w="123" w:type="dxa"/>
              <w:tblCellMar>
                <w:left w:w="108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4757"/>
            </w:tblGrid>
            <w:tr w:rsidR="00E736F6">
              <w:trPr>
                <w:trHeight w:val="567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Фамилия, имя, отчество   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1C55BC">
                  <w:r>
                    <w:rPr>
                      <w:rFonts w:ascii="Times New Roman" w:eastAsia="Times New Roman" w:hAnsi="Times New Roman" w:cs="Times New Roman"/>
                    </w:rPr>
                    <w:t>Толкач Александр</w:t>
                  </w:r>
                </w:p>
              </w:tc>
            </w:tr>
            <w:tr w:rsidR="00E736F6">
              <w:trPr>
                <w:trHeight w:val="252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Дата рождения/гражданство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4A446C">
                  <w:r>
                    <w:rPr>
                      <w:rFonts w:ascii="Times New Roman" w:eastAsia="Times New Roman" w:hAnsi="Times New Roman" w:cs="Times New Roman"/>
                    </w:rPr>
                    <w:t>22.04.1999/РБ</w:t>
                  </w:r>
                </w:p>
              </w:tc>
            </w:tr>
            <w:tr w:rsidR="00E736F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Факультет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</w:rPr>
                    <w:t xml:space="preserve">ТОВ </w:t>
                  </w:r>
                </w:p>
              </w:tc>
            </w:tr>
            <w:tr w:rsidR="00E736F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pPr>
                    <w:tabs>
                      <w:tab w:val="center" w:pos="1404"/>
                    </w:tabs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Специальность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</w:rPr>
                    <w:t xml:space="preserve">ХТОМ </w:t>
                  </w:r>
                </w:p>
              </w:tc>
            </w:tr>
            <w:tr w:rsidR="00E736F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Семейное положение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</w:rPr>
                    <w:t xml:space="preserve">Не </w:t>
                  </w:r>
                  <w:r w:rsidR="004A446C">
                    <w:rPr>
                      <w:rFonts w:ascii="Times New Roman" w:eastAsia="Times New Roman" w:hAnsi="Times New Roman" w:cs="Times New Roman"/>
                    </w:rPr>
                    <w:t>женат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736F6">
              <w:trPr>
                <w:trHeight w:val="667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pPr>
                    <w:ind w:right="9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Место жительства (указать область, район, населенный пункт)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1C55BC">
                  <w:r>
                    <w:rPr>
                      <w:rFonts w:ascii="Times New Roman" w:eastAsia="Times New Roman" w:hAnsi="Times New Roman" w:cs="Times New Roman"/>
                    </w:rPr>
                    <w:t>г. Минск</w:t>
                  </w:r>
                  <w:r w:rsidR="008D7A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</w:tr>
            <w:tr w:rsidR="00E736F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4A446C"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st_rb@mail.ru</w:t>
                  </w:r>
                  <w:r w:rsidR="008D7AC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736F6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Социальные сети (ID)*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736F6">
              <w:trPr>
                <w:trHeight w:val="252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Моб.телефон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Skype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* </w:t>
                  </w:r>
                </w:p>
              </w:tc>
              <w:tc>
                <w:tcPr>
                  <w:tcW w:w="4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36F6" w:rsidRDefault="008D7AC8">
                  <w:r>
                    <w:rPr>
                      <w:rFonts w:ascii="Times New Roman" w:eastAsia="Times New Roman" w:hAnsi="Times New Roman" w:cs="Times New Roman"/>
                    </w:rPr>
                    <w:t>+375</w:t>
                  </w:r>
                  <w:r w:rsidR="004A446C">
                    <w:rPr>
                      <w:rFonts w:ascii="Times New Roman" w:eastAsia="Times New Roman" w:hAnsi="Times New Roman" w:cs="Times New Roman"/>
                      <w:lang w:val="en-US"/>
                    </w:rPr>
                    <w:t>292745906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736F6" w:rsidRDefault="00E736F6"/>
        </w:tc>
      </w:tr>
    </w:tbl>
    <w:p w:rsidR="00E736F6" w:rsidRDefault="008D7AC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*По желанию выпускника, для открытого представления в сети интернет. </w:t>
      </w:r>
    </w:p>
    <w:p w:rsidR="00E736F6" w:rsidRDefault="008D7AC8">
      <w:pPr>
        <w:spacing w:after="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736F6" w:rsidRDefault="008D7AC8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ІІ. Результаты обучения </w:t>
      </w:r>
    </w:p>
    <w:tbl>
      <w:tblPr>
        <w:tblStyle w:val="TableGrid"/>
        <w:tblpPr w:vertAnchor="page" w:horzAnchor="margin" w:tblpY="6781"/>
        <w:tblOverlap w:val="never"/>
        <w:tblW w:w="10034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7252"/>
      </w:tblGrid>
      <w:tr w:rsidR="001C55BC" w:rsidTr="001C55BC">
        <w:trPr>
          <w:trHeight w:val="665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C" w:rsidRDefault="001C55BC" w:rsidP="001C55B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Жизненные планы, хобби и сфера деятельности, в которой планирую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C" w:rsidRPr="004A446C" w:rsidRDefault="004A446C" w:rsidP="001C55BC">
            <w:pPr>
              <w:rPr>
                <w:rFonts w:ascii="Times New Roman" w:hAnsi="Times New Roman" w:cs="Times New Roman"/>
              </w:rPr>
            </w:pPr>
            <w:r w:rsidRPr="004A446C">
              <w:rPr>
                <w:rFonts w:ascii="Times New Roman" w:hAnsi="Times New Roman" w:cs="Times New Roman"/>
                <w:sz w:val="20"/>
              </w:rPr>
              <w:t>Музыка, программирование, моделирование</w:t>
            </w:r>
            <w:r>
              <w:rPr>
                <w:rFonts w:ascii="Times New Roman" w:hAnsi="Times New Roman" w:cs="Times New Roman"/>
                <w:sz w:val="20"/>
              </w:rPr>
              <w:t>. В планах выступить со своей музыкальной группой на известной(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площадках Беларуси</w:t>
            </w:r>
          </w:p>
        </w:tc>
      </w:tr>
    </w:tbl>
    <w:p w:rsidR="00E736F6" w:rsidRDefault="008D7AC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4" w:type="dxa"/>
        <w:tblInd w:w="-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7252"/>
      </w:tblGrid>
      <w:tr w:rsidR="00E736F6">
        <w:trPr>
          <w:trHeight w:val="394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специальности, изучаемые в БГТУ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проектирования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основы технологии плёнкообразующих веществ. </w:t>
            </w:r>
          </w:p>
          <w:p w:rsidR="00E736F6" w:rsidRDefault="008D7AC8">
            <w:pPr>
              <w:numPr>
                <w:ilvl w:val="0"/>
                <w:numId w:val="1"/>
              </w:numPr>
              <w:spacing w:after="2" w:line="26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Химическая технология мономеров для производства пленкообразующих веществ. </w:t>
            </w:r>
          </w:p>
          <w:p w:rsidR="00E736F6" w:rsidRDefault="008D7AC8">
            <w:pPr>
              <w:numPr>
                <w:ilvl w:val="0"/>
                <w:numId w:val="1"/>
              </w:num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и физика плёнкообразующих веществ. </w:t>
            </w:r>
          </w:p>
          <w:p w:rsidR="00E736F6" w:rsidRDefault="008D7AC8">
            <w:pPr>
              <w:numPr>
                <w:ilvl w:val="0"/>
                <w:numId w:val="1"/>
              </w:num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и технология плёнкообразующих веществ и композиций. </w:t>
            </w:r>
          </w:p>
          <w:p w:rsidR="00E736F6" w:rsidRDefault="008D7AC8">
            <w:pPr>
              <w:numPr>
                <w:ilvl w:val="0"/>
                <w:numId w:val="1"/>
              </w:num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Пигменты для современных лакокрасочных материалов. </w:t>
            </w:r>
          </w:p>
          <w:p w:rsidR="00E736F6" w:rsidRDefault="008D7AC8">
            <w:pPr>
              <w:numPr>
                <w:ilvl w:val="0"/>
                <w:numId w:val="1"/>
              </w:numPr>
              <w:spacing w:after="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Пигментирование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лакокрасочных материалов. </w:t>
            </w:r>
          </w:p>
          <w:p w:rsidR="00E736F6" w:rsidRDefault="008D7AC8">
            <w:pPr>
              <w:numPr>
                <w:ilvl w:val="0"/>
                <w:numId w:val="1"/>
              </w:numPr>
              <w:spacing w:line="26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Функциональные добавки для водно-дисперсионных лакокрасочных материалов.  8. Оборудование и основы проектирования лакокрасочных производств. 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36F6" w:rsidRDefault="008D7AC8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36F6" w:rsidRDefault="008D7AC8">
            <w:pPr>
              <w:numPr>
                <w:ilvl w:val="0"/>
                <w:numId w:val="2"/>
              </w:numPr>
              <w:spacing w:after="8"/>
              <w:ind w:right="10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Прикладная механика. </w:t>
            </w:r>
          </w:p>
          <w:p w:rsidR="004A446C" w:rsidRPr="004A446C" w:rsidRDefault="008D7AC8">
            <w:pPr>
              <w:numPr>
                <w:ilvl w:val="0"/>
                <w:numId w:val="2"/>
              </w:numPr>
              <w:spacing w:line="268" w:lineRule="auto"/>
              <w:ind w:right="10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Процессы и аппараты химической технологии. </w:t>
            </w:r>
          </w:p>
          <w:p w:rsidR="00E736F6" w:rsidRDefault="008D7AC8">
            <w:pPr>
              <w:numPr>
                <w:ilvl w:val="0"/>
                <w:numId w:val="2"/>
              </w:numPr>
              <w:spacing w:line="268" w:lineRule="auto"/>
              <w:ind w:right="1015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производства и управление предприятием.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36F6">
        <w:trPr>
          <w:trHeight w:val="665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Средний балл по дисциплинам специальности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sz w:val="20"/>
              </w:rPr>
              <w:t xml:space="preserve">8.2 </w:t>
            </w:r>
          </w:p>
        </w:tc>
      </w:tr>
      <w:tr w:rsidR="00E736F6">
        <w:trPr>
          <w:trHeight w:val="44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Места прохождения практики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ОАО «Лакокраска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="004A446C">
              <w:rPr>
                <w:rFonts w:ascii="Times New Roman" w:eastAsia="Times New Roman" w:hAnsi="Times New Roman" w:cs="Times New Roman"/>
                <w:sz w:val="20"/>
              </w:rPr>
              <w:t>,</w:t>
            </w:r>
            <w:proofErr w:type="gramEnd"/>
            <w:r w:rsidR="004A44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4A446C">
              <w:rPr>
                <w:rFonts w:ascii="Times New Roman" w:eastAsia="Times New Roman" w:hAnsi="Times New Roman" w:cs="Times New Roman"/>
                <w:sz w:val="20"/>
              </w:rPr>
              <w:t>г.Минск</w:t>
            </w:r>
            <w:proofErr w:type="spellEnd"/>
            <w:r w:rsidR="004A446C">
              <w:rPr>
                <w:rFonts w:ascii="Times New Roman" w:eastAsia="Times New Roman" w:hAnsi="Times New Roman" w:cs="Times New Roman"/>
                <w:sz w:val="20"/>
              </w:rPr>
              <w:t xml:space="preserve"> ОАО «</w:t>
            </w:r>
            <w:proofErr w:type="spellStart"/>
            <w:r w:rsidR="004A446C">
              <w:rPr>
                <w:rFonts w:ascii="Times New Roman" w:eastAsia="Times New Roman" w:hAnsi="Times New Roman" w:cs="Times New Roman"/>
                <w:sz w:val="20"/>
              </w:rPr>
              <w:t>Белкоммунмаш</w:t>
            </w:r>
            <w:proofErr w:type="spellEnd"/>
            <w:r w:rsidR="004A446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  <w:tr w:rsidR="00E736F6">
        <w:trPr>
          <w:trHeight w:val="1757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 w:rsidP="001C55BC">
            <w:pPr>
              <w:spacing w:after="21" w:line="24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Владение иностранными языками (подчеркнуть необходимое, указать язык); наличие международных сертификатов, подтверждающих знание языка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pPr>
              <w:numPr>
                <w:ilvl w:val="0"/>
                <w:numId w:val="3"/>
              </w:numPr>
              <w:spacing w:after="3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начальный; </w:t>
            </w:r>
          </w:p>
          <w:p w:rsidR="00E736F6" w:rsidRDefault="008D7AC8">
            <w:pPr>
              <w:numPr>
                <w:ilvl w:val="0"/>
                <w:numId w:val="3"/>
              </w:numPr>
              <w:spacing w:after="5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элементарный; </w:t>
            </w:r>
          </w:p>
          <w:p w:rsidR="00E736F6" w:rsidRDefault="008D7AC8">
            <w:pPr>
              <w:numPr>
                <w:ilvl w:val="0"/>
                <w:numId w:val="3"/>
              </w:numPr>
              <w:spacing w:after="4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средний; английский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36F6" w:rsidRDefault="008D7AC8">
            <w:pPr>
              <w:numPr>
                <w:ilvl w:val="0"/>
                <w:numId w:val="3"/>
              </w:numPr>
              <w:spacing w:after="7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продвинутый; </w:t>
            </w:r>
          </w:p>
          <w:p w:rsidR="00E736F6" w:rsidRDefault="008D7AC8">
            <w:pPr>
              <w:numPr>
                <w:ilvl w:val="0"/>
                <w:numId w:val="3"/>
              </w:numPr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владение. </w:t>
            </w:r>
          </w:p>
        </w:tc>
      </w:tr>
      <w:tr w:rsidR="00E736F6" w:rsidRPr="004A446C">
        <w:trPr>
          <w:trHeight w:val="132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Дополнительное образование (курсы, семинары, стажировки, владение специализированными компьютерными программами и др.)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Pr="004A446C" w:rsidRDefault="008D7AC8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Пакет</w:t>
            </w:r>
            <w:r w:rsidRPr="001C55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Microsoft Office; KOMPAS-3D</w:t>
            </w:r>
            <w:r w:rsidR="004A446C" w:rsidRPr="004A446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; </w:t>
            </w:r>
            <w:r w:rsidR="004A446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Autodesk Fusion 360; </w:t>
            </w:r>
            <w:proofErr w:type="spellStart"/>
            <w:r w:rsidR="004A446C">
              <w:rPr>
                <w:rFonts w:ascii="Times New Roman" w:eastAsia="Times New Roman" w:hAnsi="Times New Roman" w:cs="Times New Roman"/>
                <w:sz w:val="20"/>
                <w:lang w:val="en-US"/>
              </w:rPr>
              <w:t>Autocad</w:t>
            </w:r>
            <w:proofErr w:type="spellEnd"/>
            <w:r w:rsidR="004A446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: </w:t>
            </w:r>
            <w:proofErr w:type="spellStart"/>
            <w:r w:rsidR="004A446C">
              <w:rPr>
                <w:rFonts w:ascii="Times New Roman" w:eastAsia="Times New Roman" w:hAnsi="Times New Roman" w:cs="Times New Roman"/>
                <w:sz w:val="20"/>
                <w:lang w:val="en-US"/>
              </w:rPr>
              <w:t>Comsol</w:t>
            </w:r>
            <w:proofErr w:type="spellEnd"/>
            <w:r w:rsidR="004A446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4A446C">
              <w:rPr>
                <w:rFonts w:ascii="Times New Roman" w:eastAsia="Times New Roman" w:hAnsi="Times New Roman" w:cs="Times New Roman"/>
                <w:sz w:val="20"/>
                <w:lang w:val="en-US"/>
              </w:rPr>
              <w:t>Multiphisics</w:t>
            </w:r>
            <w:proofErr w:type="spellEnd"/>
          </w:p>
        </w:tc>
      </w:tr>
      <w:tr w:rsidR="00E736F6">
        <w:trPr>
          <w:trHeight w:val="110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Научно-исследовательская деятельность (участие в НИР, конференциях, семинарах, научные публикации и др.)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научной конференции по </w:t>
            </w:r>
            <w:r w:rsidR="004A446C">
              <w:rPr>
                <w:rFonts w:ascii="Times New Roman" w:eastAsia="Times New Roman" w:hAnsi="Times New Roman" w:cs="Times New Roman"/>
                <w:sz w:val="20"/>
              </w:rPr>
              <w:t>экономике (2020 г)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736F6">
        <w:trPr>
          <w:trHeight w:val="22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Общественная активность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736F6" w:rsidRDefault="008D7AC8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ІІІ. Самопрезентация </w:t>
      </w:r>
    </w:p>
    <w:tbl>
      <w:tblPr>
        <w:tblStyle w:val="TableGrid"/>
        <w:tblW w:w="10034" w:type="dxa"/>
        <w:tblInd w:w="0" w:type="dxa"/>
        <w:tblCellMar>
          <w:top w:w="4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7252"/>
      </w:tblGrid>
      <w:tr w:rsidR="00E736F6">
        <w:trPr>
          <w:trHeight w:val="22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реализоваться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Pr="004A446C" w:rsidRDefault="004A446C">
            <w:pPr>
              <w:rPr>
                <w:rFonts w:ascii="Times New Roman" w:hAnsi="Times New Roman" w:cs="Times New Roman"/>
              </w:rPr>
            </w:pPr>
            <w:r w:rsidRPr="004A446C">
              <w:rPr>
                <w:rFonts w:ascii="Times New Roman" w:hAnsi="Times New Roman" w:cs="Times New Roman"/>
                <w:sz w:val="20"/>
              </w:rPr>
              <w:t>В музыке</w:t>
            </w:r>
          </w:p>
        </w:tc>
      </w:tr>
      <w:tr w:rsidR="00E736F6">
        <w:trPr>
          <w:trHeight w:val="88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:rsidR="00E736F6" w:rsidRDefault="008D7AC8">
            <w:pPr>
              <w:spacing w:after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 др.)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8D7AC8">
            <w:pPr>
              <w:spacing w:line="263" w:lineRule="auto"/>
              <w:ind w:right="412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Предприятие по специализации</w:t>
            </w:r>
            <w:r w:rsidR="004A446C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E736F6" w:rsidRDefault="008D7AC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E736F6" w:rsidRDefault="008D7AC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736F6" w:rsidRDefault="008D7AC8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736F6">
      <w:pgSz w:w="11906" w:h="16838"/>
      <w:pgMar w:top="571" w:right="2103" w:bottom="55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E8A"/>
    <w:multiLevelType w:val="hybridMultilevel"/>
    <w:tmpl w:val="9184FEDC"/>
    <w:lvl w:ilvl="0" w:tplc="C736F7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A64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42C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282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6E9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4F0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035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AFF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6CEB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C4F96"/>
    <w:multiLevelType w:val="hybridMultilevel"/>
    <w:tmpl w:val="F670F2C0"/>
    <w:lvl w:ilvl="0" w:tplc="77C641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2B4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C57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6B2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406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FE4D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A5E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0E15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CF1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E93337"/>
    <w:multiLevelType w:val="hybridMultilevel"/>
    <w:tmpl w:val="1DAA6574"/>
    <w:lvl w:ilvl="0" w:tplc="6C845D94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C9CDC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FE215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63FD4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124712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0AAF2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E5D60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4DCBE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0F70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F6"/>
    <w:rsid w:val="001C55BC"/>
    <w:rsid w:val="004A446C"/>
    <w:rsid w:val="008D7AC8"/>
    <w:rsid w:val="00E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C54F"/>
  <w15:docId w15:val="{E9BD3C8F-7262-426C-8E98-05B1841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8EA9-9D0D-4C86-ACF4-D595451B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</cp:lastModifiedBy>
  <cp:revision>3</cp:revision>
  <dcterms:created xsi:type="dcterms:W3CDTF">2020-08-13T02:02:00Z</dcterms:created>
  <dcterms:modified xsi:type="dcterms:W3CDTF">2020-09-02T13:07:00Z</dcterms:modified>
</cp:coreProperties>
</file>