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4D" w:rsidRDefault="00D8664D" w:rsidP="00D8664D">
      <w:pPr>
        <w:spacing w:after="0" w:line="240" w:lineRule="auto"/>
        <w:ind w:left="1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ПОРТФОЛИО ВЫПУСКНИКА ФАКУЛЬТЕТА ТОВ</w:t>
      </w:r>
    </w:p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40"/>
        <w:gridCol w:w="3292"/>
        <w:gridCol w:w="4288"/>
      </w:tblGrid>
      <w:tr w:rsidR="00D8664D" w:rsidTr="008D7807">
        <w:trPr>
          <w:trHeight w:val="230"/>
        </w:trPr>
        <w:tc>
          <w:tcPr>
            <w:tcW w:w="2520" w:type="dxa"/>
            <w:gridSpan w:val="2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І. Общие сведения</w:t>
            </w:r>
          </w:p>
        </w:tc>
        <w:tc>
          <w:tcPr>
            <w:tcW w:w="3292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88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8664D" w:rsidTr="008D7807">
        <w:trPr>
          <w:trHeight w:val="212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3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Фамилия, имя, отчество</w:t>
            </w: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F9415F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Практика Таисия Дмитриевна</w:t>
            </w:r>
          </w:p>
        </w:tc>
      </w:tr>
      <w:tr w:rsidR="00D8664D" w:rsidTr="008D7807">
        <w:trPr>
          <w:trHeight w:val="31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64D" w:rsidTr="008D7807">
        <w:trPr>
          <w:trHeight w:val="23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 рождения/гражданство</w:t>
            </w: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F9415F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09.03.1999</w:t>
            </w:r>
            <w:r w:rsidR="00D8664D">
              <w:rPr>
                <w:rFonts w:ascii="Times New Roman" w:eastAsia="Times New Roman" w:hAnsi="Times New Roman"/>
              </w:rPr>
              <w:t>/РБ</w:t>
            </w:r>
          </w:p>
        </w:tc>
      </w:tr>
      <w:tr w:rsidR="00D8664D" w:rsidTr="008D7807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Факультет</w:t>
            </w: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 органических веществ</w:t>
            </w:r>
          </w:p>
        </w:tc>
      </w:tr>
      <w:tr w:rsidR="00D8664D" w:rsidTr="008D7807">
        <w:trPr>
          <w:trHeight w:val="22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для фото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Специальность</w:t>
            </w: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Физико-химические методы сертификации</w:t>
            </w:r>
          </w:p>
        </w:tc>
      </w:tr>
      <w:tr w:rsidR="00D8664D" w:rsidTr="008D7807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продовольственных товаров</w:t>
            </w:r>
          </w:p>
        </w:tc>
      </w:tr>
      <w:tr w:rsidR="00D8664D" w:rsidTr="008D7807">
        <w:trPr>
          <w:trHeight w:val="23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Семейное положение</w:t>
            </w: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замужем</w:t>
            </w:r>
          </w:p>
        </w:tc>
      </w:tr>
      <w:tr w:rsidR="00D8664D" w:rsidTr="008D7807">
        <w:trPr>
          <w:trHeight w:val="20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Место жительства (указать</w:t>
            </w: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Брест</w:t>
            </w:r>
          </w:p>
        </w:tc>
      </w:tr>
      <w:tr w:rsidR="00D8664D" w:rsidTr="008D7807">
        <w:trPr>
          <w:trHeight w:val="21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область, район, населенный</w:t>
            </w: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8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пункт)</w:t>
            </w: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E-mail</w:t>
            </w: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F9415F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hyperlink r:id="rId6" w:history="1">
              <w:r w:rsidRPr="005E254F">
                <w:rPr>
                  <w:rStyle w:val="a3"/>
                  <w:rFonts w:ascii="Times New Roman" w:eastAsia="Times New Roman" w:hAnsi="Times New Roman"/>
                  <w:lang w:val="en-US"/>
                </w:rPr>
                <w:t>praktika</w:t>
              </w:r>
              <w:r w:rsidRPr="005E254F">
                <w:rPr>
                  <w:rStyle w:val="a3"/>
                  <w:rFonts w:ascii="Times New Roman" w:eastAsia="Times New Roman" w:hAnsi="Times New Roman"/>
                </w:rPr>
                <w:t>.</w:t>
              </w:r>
              <w:r w:rsidRPr="005E254F">
                <w:rPr>
                  <w:rStyle w:val="a3"/>
                  <w:rFonts w:ascii="Times New Roman" w:eastAsia="Times New Roman" w:hAnsi="Times New Roman"/>
                  <w:lang w:val="en-US"/>
                </w:rPr>
                <w:t>1999</w:t>
              </w:r>
              <w:r w:rsidRPr="005E254F">
                <w:rPr>
                  <w:rStyle w:val="a3"/>
                  <w:rFonts w:ascii="Times New Roman" w:eastAsia="Times New Roman" w:hAnsi="Times New Roman"/>
                </w:rPr>
                <w:t>@mail.ru</w:t>
              </w:r>
            </w:hyperlink>
          </w:p>
        </w:tc>
      </w:tr>
      <w:tr w:rsidR="00D8664D" w:rsidTr="008D7807">
        <w:trPr>
          <w:trHeight w:val="20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Социальные сети (ID)*</w:t>
            </w: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8664D" w:rsidTr="008D7807">
        <w:trPr>
          <w:trHeight w:val="2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Моб.телефон/Skype*</w:t>
            </w: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8664D" w:rsidTr="008D7807">
        <w:trPr>
          <w:trHeight w:val="172"/>
        </w:trPr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*По желанию</w:t>
            </w:r>
          </w:p>
        </w:tc>
        <w:tc>
          <w:tcPr>
            <w:tcW w:w="32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Pr="00F9415F" w:rsidRDefault="00F9415F" w:rsidP="008D780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9415F">
              <w:rPr>
                <w:rFonts w:ascii="Times New Roman" w:eastAsia="Times New Roman" w:hAnsi="Times New Roman"/>
                <w:lang w:val="en-US"/>
              </w:rPr>
              <w:t>+375336071317</w:t>
            </w:r>
          </w:p>
        </w:tc>
      </w:tr>
      <w:tr w:rsidR="00D8664D" w:rsidTr="008D7807">
        <w:trPr>
          <w:trHeight w:val="20"/>
        </w:trPr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D8664D" w:rsidRDefault="00D8664D" w:rsidP="00D8664D">
      <w:pPr>
        <w:spacing w:after="0" w:line="240" w:lineRule="auto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выпускника, для открытого представления в сети интернет.</w:t>
      </w:r>
    </w:p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D8664D" w:rsidRDefault="00D8664D" w:rsidP="00D8664D">
      <w:pPr>
        <w:spacing w:after="0" w:line="240" w:lineRule="auto"/>
        <w:ind w:left="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ІІ. Результаты обучения</w:t>
      </w:r>
    </w:p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60"/>
        <w:gridCol w:w="300"/>
        <w:gridCol w:w="1720"/>
        <w:gridCol w:w="4960"/>
      </w:tblGrid>
      <w:tr w:rsidR="00D8664D" w:rsidTr="008D7807">
        <w:trPr>
          <w:trHeight w:val="226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Основные дисциплины по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Подтверждение соответствия пищевых продуктов;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специальности, изучаемые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Техническое нормирование и стандартизация;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БГТУ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Системы управления качеством;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Метрология;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Квалиметрия систем, процессов и продукции;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Статистические методы управления качеством продукции;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 технология испытаний;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 пищевых производств;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Хроматография и электрофорез в контроле качества пищевых продуктов;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 Требования безопасности при сертификации пищевых продуктов;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 Идентификация и выявление фальсификации пищевых продуктов;</w:t>
            </w:r>
          </w:p>
        </w:tc>
      </w:tr>
      <w:tr w:rsidR="00D8664D" w:rsidTr="008D7807">
        <w:trPr>
          <w:trHeight w:val="21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 Микробиологические методы контроля качества пищевых продуктов;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 Сенсорный контроль качества пищевых продуктов;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 Оптические методы и приборы контроля качества пищевых продуктов;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 Электрофизические методы и приборы контроля качества пищевых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продуктов;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 Учебно-исследовательская работа студентов;</w:t>
            </w:r>
          </w:p>
        </w:tc>
      </w:tr>
      <w:tr w:rsidR="00D8664D" w:rsidTr="008D7807">
        <w:trPr>
          <w:trHeight w:val="21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 Радиохимия</w:t>
            </w:r>
          </w:p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</w:p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</w:p>
        </w:tc>
      </w:tr>
      <w:tr w:rsidR="00D8664D" w:rsidTr="008D7807">
        <w:trPr>
          <w:trHeight w:val="43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Дисциплины курсового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Техническое нормирование и стандартизация;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проектирования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 технология испытаний;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Пищевая химия;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Хроматография и электрофорез в контроле качества пищевых продуктов;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Экономика и управление на предприятиях сертификации и стандартизации;</w:t>
            </w:r>
          </w:p>
        </w:tc>
      </w:tr>
      <w:tr w:rsidR="00D8664D" w:rsidTr="008D7807">
        <w:trPr>
          <w:trHeight w:val="221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Подтверждение соответствия пищевых продуктов</w:t>
            </w:r>
          </w:p>
        </w:tc>
      </w:tr>
      <w:tr w:rsidR="00D8664D" w:rsidTr="008D7807">
        <w:trPr>
          <w:trHeight w:val="213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Средний балл по</w:t>
            </w: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bottom"/>
          </w:tcPr>
          <w:p w:rsidR="00D8664D" w:rsidRDefault="00F9415F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7,5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дисциплинам</w:t>
            </w:r>
          </w:p>
        </w:tc>
        <w:tc>
          <w:tcPr>
            <w:tcW w:w="560" w:type="dxa"/>
            <w:gridSpan w:val="2"/>
            <w:vMerge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специальности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0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Места прохождения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F9415F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 «Санта Бремор» ООО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практики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D8664D" w:rsidRDefault="00D8664D" w:rsidP="00D8664D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60"/>
        <w:gridCol w:w="300"/>
        <w:gridCol w:w="1720"/>
        <w:gridCol w:w="4960"/>
      </w:tblGrid>
      <w:tr w:rsidR="00D8664D" w:rsidTr="008D7807">
        <w:trPr>
          <w:trHeight w:val="204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Владение иностранными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F9415F" w:rsidP="008D78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="00D8664D">
              <w:rPr>
                <w:rFonts w:ascii="Times New Roman" w:eastAsia="Times New Roman" w:hAnsi="Times New Roman"/>
              </w:rPr>
              <w:t>ачальный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(</w:t>
            </w:r>
            <w:r>
              <w:rPr>
                <w:rFonts w:ascii="Times New Roman" w:eastAsia="Times New Roman" w:hAnsi="Times New Roman"/>
              </w:rPr>
              <w:t>английский</w:t>
            </w:r>
            <w:r>
              <w:rPr>
                <w:rFonts w:ascii="Times New Roman" w:eastAsia="Times New Roman" w:hAnsi="Times New Roman"/>
                <w:lang w:val="en-US"/>
              </w:rPr>
              <w:t>)</w:t>
            </w:r>
            <w:r w:rsidR="00D8664D">
              <w:rPr>
                <w:rFonts w:ascii="Times New Roman" w:eastAsia="Times New Roman" w:hAnsi="Times New Roman"/>
              </w:rPr>
              <w:t>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языками (подчеркнуть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элементарный;</w:t>
            </w:r>
          </w:p>
        </w:tc>
      </w:tr>
      <w:tr w:rsidR="00D8664D" w:rsidTr="008D7807">
        <w:trPr>
          <w:trHeight w:val="19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необходимое, указать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  средний (немецкий);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язык); наличие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продвинутый;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23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международных сертифи-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свободное владение.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катов, подтверждающих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знание языка: ТОЕFL,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FСЕ/САЕ/СРЕ, ВЕС и т.д.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0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Дополнительное образо-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Владение </w:t>
            </w:r>
            <w:r w:rsidR="00F9415F">
              <w:rPr>
                <w:rFonts w:ascii="Times New Roman" w:eastAsia="Times New Roman" w:hAnsi="Times New Roman"/>
              </w:rPr>
              <w:t xml:space="preserve">пакетом программ </w:t>
            </w:r>
            <w:r>
              <w:rPr>
                <w:rFonts w:ascii="Times New Roman" w:eastAsia="Times New Roman" w:hAnsi="Times New Roman"/>
              </w:rPr>
              <w:t>Microsoft Office</w:t>
            </w:r>
          </w:p>
        </w:tc>
      </w:tr>
      <w:tr w:rsidR="00D8664D" w:rsidTr="008D7807">
        <w:trPr>
          <w:trHeight w:val="220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вание (курсы, семинары,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стажировки, владение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специализированными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компьютерными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программами и др.)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0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Научно-исследовательская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74  научно-практической студенческой конференции по иностранным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деятельность (участие в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языкам, имеется публикация.</w:t>
            </w:r>
          </w:p>
          <w:p w:rsidR="008B6552" w:rsidRPr="00793613" w:rsidRDefault="00793613" w:rsidP="008B655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6552" w:rsidRPr="00793613">
              <w:rPr>
                <w:sz w:val="22"/>
                <w:szCs w:val="22"/>
              </w:rPr>
              <w:t xml:space="preserve">Участие в IV олимпиаде «Управления качеством» факультета ТОВ, участие </w:t>
            </w:r>
            <w:r>
              <w:rPr>
                <w:sz w:val="22"/>
                <w:szCs w:val="22"/>
              </w:rPr>
              <w:t xml:space="preserve">    </w:t>
            </w:r>
            <w:r w:rsidR="008B6552" w:rsidRPr="00793613">
              <w:rPr>
                <w:sz w:val="22"/>
                <w:szCs w:val="22"/>
              </w:rPr>
              <w:t>в конференции по политологии, философии, психологии.</w:t>
            </w:r>
          </w:p>
          <w:p w:rsidR="00F9415F" w:rsidRDefault="00F9415F" w:rsidP="00F941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НИР, конференциях,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</w:p>
        </w:tc>
      </w:tr>
      <w:tr w:rsidR="00D8664D" w:rsidTr="008D7807">
        <w:trPr>
          <w:trHeight w:val="22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семинарах, научные</w:t>
            </w:r>
          </w:p>
        </w:tc>
        <w:tc>
          <w:tcPr>
            <w:tcW w:w="72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F941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4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7240"/>
      </w:tblGrid>
      <w:tr w:rsidR="00D8664D" w:rsidTr="008D7807">
        <w:trPr>
          <w:trHeight w:val="22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публикации и др.)</w:t>
            </w:r>
          </w:p>
        </w:tc>
        <w:tc>
          <w:tcPr>
            <w:tcW w:w="7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8664D" w:rsidTr="008D7807">
        <w:trPr>
          <w:trHeight w:val="20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Общественная активность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6552" w:rsidRDefault="008B6552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Являюсь членом профсоюзного бюро, ответственная за информационный сектор. Участие в универсиадах (бадминтон).</w:t>
            </w:r>
          </w:p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различных внутриуниверситетских олимпиадах ( аналитическая химия,</w:t>
            </w:r>
          </w:p>
        </w:tc>
      </w:tr>
      <w:tr w:rsidR="00D8664D" w:rsidTr="008D7807">
        <w:trPr>
          <w:trHeight w:val="221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 математика, физика).</w:t>
            </w:r>
          </w:p>
        </w:tc>
      </w:tr>
    </w:tbl>
    <w:tbl>
      <w:tblPr>
        <w:tblpPr w:leftFromText="180" w:rightFromText="180" w:vertAnchor="text" w:horzAnchor="margin" w:tblpY="25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7240"/>
      </w:tblGrid>
      <w:tr w:rsidR="00D8664D" w:rsidTr="00BD2464">
        <w:trPr>
          <w:trHeight w:val="832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Жизненные планы, хобби и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464" w:rsidRPr="00793613" w:rsidRDefault="00BD2464" w:rsidP="00BD2464">
            <w:pPr>
              <w:pStyle w:val="a4"/>
              <w:rPr>
                <w:sz w:val="22"/>
                <w:szCs w:val="22"/>
              </w:rPr>
            </w:pPr>
            <w:r w:rsidRPr="00793613">
              <w:rPr>
                <w:sz w:val="22"/>
                <w:szCs w:val="22"/>
              </w:rPr>
              <w:t xml:space="preserve">Главная цель на ближайшее время – устроиться на работу по специальности. Впоследствии - получение опыта работы по специальности и развитие в сфере менеджмента качества, карьерный рост. </w:t>
            </w:r>
          </w:p>
          <w:p w:rsidR="00D8664D" w:rsidRDefault="00D8664D" w:rsidP="00BD2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сфера деятельности, в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BD2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8664D" w:rsidTr="008D7807">
        <w:trPr>
          <w:trHeight w:val="223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которой планирую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BD2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BD2464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</w:t>
            </w:r>
            <w:r w:rsidR="00D8664D">
              <w:rPr>
                <w:rFonts w:ascii="Times New Roman" w:eastAsia="Times New Roman" w:hAnsi="Times New Roman"/>
                <w:b/>
              </w:rPr>
              <w:t>еализоваться</w:t>
            </w:r>
          </w:p>
          <w:p w:rsidR="00BD2464" w:rsidRDefault="00BD2464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</w:p>
          <w:p w:rsidR="00BD2464" w:rsidRDefault="00BD2464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0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Желаемое место работы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Брест</w:t>
            </w:r>
            <w:r w:rsidR="008B6552">
              <w:rPr>
                <w:rFonts w:ascii="Times New Roman" w:eastAsia="Times New Roman" w:hAnsi="Times New Roman"/>
              </w:rPr>
              <w:t xml:space="preserve">, г. Минск </w:t>
            </w:r>
          </w:p>
        </w:tc>
      </w:tr>
      <w:tr w:rsidR="00D8664D" w:rsidTr="008D780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(область/город/предприятие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8D7807">
        <w:trPr>
          <w:trHeight w:val="22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 др.)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8D780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</w:p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</w:rPr>
      </w:pPr>
    </w:p>
    <w:p w:rsidR="008B6552" w:rsidRPr="00130D25" w:rsidRDefault="008B6552" w:rsidP="008B655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ІІІ. Самопрезентация</w:t>
      </w:r>
    </w:p>
    <w:p w:rsidR="00DF59E6" w:rsidRDefault="00DF59E6"/>
    <w:sectPr w:rsidR="00DF59E6" w:rsidSect="00D8664D">
      <w:pgSz w:w="11906" w:h="16838"/>
      <w:pgMar w:top="1134" w:right="454" w:bottom="851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A3" w:rsidRDefault="005A75A3" w:rsidP="008B6552">
      <w:pPr>
        <w:spacing w:after="0" w:line="240" w:lineRule="auto"/>
      </w:pPr>
      <w:r>
        <w:separator/>
      </w:r>
    </w:p>
  </w:endnote>
  <w:endnote w:type="continuationSeparator" w:id="0">
    <w:p w:rsidR="005A75A3" w:rsidRDefault="005A75A3" w:rsidP="008B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A3" w:rsidRDefault="005A75A3" w:rsidP="008B6552">
      <w:pPr>
        <w:spacing w:after="0" w:line="240" w:lineRule="auto"/>
      </w:pPr>
      <w:r>
        <w:separator/>
      </w:r>
    </w:p>
  </w:footnote>
  <w:footnote w:type="continuationSeparator" w:id="0">
    <w:p w:rsidR="005A75A3" w:rsidRDefault="005A75A3" w:rsidP="008B6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4C"/>
    <w:rsid w:val="005A75A3"/>
    <w:rsid w:val="00793613"/>
    <w:rsid w:val="008B6552"/>
    <w:rsid w:val="008D7807"/>
    <w:rsid w:val="0094534C"/>
    <w:rsid w:val="00BD2464"/>
    <w:rsid w:val="00D8664D"/>
    <w:rsid w:val="00DF59E6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5A938-257C-4890-805B-37E20357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4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15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B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B6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552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8B6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5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ktika.1999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zver</cp:lastModifiedBy>
  <cp:revision>1</cp:revision>
  <dcterms:created xsi:type="dcterms:W3CDTF">2019-10-01T12:55:00Z</dcterms:created>
  <dcterms:modified xsi:type="dcterms:W3CDTF">2020-08-08T20:47:00Z</dcterms:modified>
</cp:coreProperties>
</file>