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CE86" w14:textId="77777777" w:rsidR="007636D9" w:rsidRDefault="00007EC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14:paraId="214DCC63" w14:textId="77777777" w:rsidR="007636D9" w:rsidRDefault="007636D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40A6C669" w14:textId="77777777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14:paraId="591678D1" w14:textId="4C742906" w:rsidR="007636D9" w:rsidRDefault="00675ADA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3861C4" wp14:editId="3CFCE1EE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7620" b="7620"/>
                <wp:wrapNone/>
                <wp:docPr id="10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ED5D54" id="Прямоугольник 1" o:spid="_x0000_s1026" style="position:absolute;margin-left:-1.8pt;margin-top:9.95pt;width:113.4pt;height:150.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" filled="f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7636D9" w14:paraId="5804014F" w14:textId="77777777" w:rsidTr="00007EC3">
        <w:trPr>
          <w:trHeight w:val="558"/>
        </w:trPr>
        <w:tc>
          <w:tcPr>
            <w:tcW w:w="2802" w:type="dxa"/>
            <w:shd w:val="clear" w:color="auto" w:fill="auto"/>
          </w:tcPr>
          <w:p w14:paraId="4E25DF7D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14:paraId="1DFB9807" w14:textId="77777777" w:rsidR="007636D9" w:rsidRPr="006B1B48" w:rsidRDefault="006B1B4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Белоблоцкая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</w:tr>
      <w:tr w:rsidR="007636D9" w14:paraId="691AD4D7" w14:textId="77777777" w:rsidTr="00007EC3">
        <w:tc>
          <w:tcPr>
            <w:tcW w:w="2802" w:type="dxa"/>
            <w:shd w:val="clear" w:color="auto" w:fill="auto"/>
          </w:tcPr>
          <w:p w14:paraId="2CB31974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shd w:val="clear" w:color="auto" w:fill="auto"/>
          </w:tcPr>
          <w:p w14:paraId="6DE4443D" w14:textId="77777777" w:rsidR="007636D9" w:rsidRPr="00007EC3" w:rsidRDefault="006B1B4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09.08.1999, РБ</w:t>
            </w:r>
          </w:p>
        </w:tc>
      </w:tr>
      <w:tr w:rsidR="007636D9" w14:paraId="726063E2" w14:textId="77777777" w:rsidTr="00007EC3">
        <w:tc>
          <w:tcPr>
            <w:tcW w:w="2802" w:type="dxa"/>
            <w:shd w:val="clear" w:color="auto" w:fill="auto"/>
          </w:tcPr>
          <w:p w14:paraId="45641F89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14:paraId="2D1AA609" w14:textId="77777777" w:rsidR="007636D9" w:rsidRPr="00007EC3" w:rsidRDefault="006B1B4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7636D9" w14:paraId="2ABF7225" w14:textId="77777777" w:rsidTr="00007EC3">
        <w:tc>
          <w:tcPr>
            <w:tcW w:w="2802" w:type="dxa"/>
            <w:shd w:val="clear" w:color="auto" w:fill="auto"/>
          </w:tcPr>
          <w:p w14:paraId="76E4D347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14:paraId="438A4680" w14:textId="77777777" w:rsidR="007636D9" w:rsidRPr="00007EC3" w:rsidRDefault="006B1B4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ТПЭ</w:t>
            </w:r>
          </w:p>
        </w:tc>
      </w:tr>
      <w:tr w:rsidR="007636D9" w14:paraId="2561F7F2" w14:textId="77777777" w:rsidTr="00007EC3">
        <w:tc>
          <w:tcPr>
            <w:tcW w:w="2802" w:type="dxa"/>
            <w:shd w:val="clear" w:color="auto" w:fill="auto"/>
          </w:tcPr>
          <w:p w14:paraId="0D8AC086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14:paraId="1F08884F" w14:textId="77777777" w:rsidR="007636D9" w:rsidRPr="00007EC3" w:rsidRDefault="006B1B4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7636D9" w14:paraId="4B553E17" w14:textId="77777777" w:rsidTr="00007EC3">
        <w:tc>
          <w:tcPr>
            <w:tcW w:w="2802" w:type="dxa"/>
            <w:shd w:val="clear" w:color="auto" w:fill="auto"/>
          </w:tcPr>
          <w:p w14:paraId="3A71D010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shd w:val="clear" w:color="auto" w:fill="auto"/>
          </w:tcPr>
          <w:p w14:paraId="3B47C4CA" w14:textId="77777777" w:rsidR="007636D9" w:rsidRPr="00007EC3" w:rsidRDefault="006B1B4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г.Ивье</w:t>
            </w:r>
            <w:proofErr w:type="spellEnd"/>
          </w:p>
        </w:tc>
      </w:tr>
      <w:tr w:rsidR="007636D9" w14:paraId="19C70A89" w14:textId="77777777" w:rsidTr="00007EC3">
        <w:tc>
          <w:tcPr>
            <w:tcW w:w="2802" w:type="dxa"/>
            <w:shd w:val="clear" w:color="auto" w:fill="auto"/>
          </w:tcPr>
          <w:p w14:paraId="203BE7DA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  <w:shd w:val="clear" w:color="auto" w:fill="auto"/>
          </w:tcPr>
          <w:p w14:paraId="353A5476" w14:textId="77777777" w:rsidR="007636D9" w:rsidRPr="006B1B48" w:rsidRDefault="006B1B48" w:rsidP="00007EC3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beloblotskaya1@gmail.com</w:t>
            </w:r>
          </w:p>
        </w:tc>
      </w:tr>
      <w:tr w:rsidR="007636D9" w14:paraId="6E87CD41" w14:textId="77777777" w:rsidTr="00007EC3">
        <w:tc>
          <w:tcPr>
            <w:tcW w:w="2802" w:type="dxa"/>
            <w:shd w:val="clear" w:color="auto" w:fill="auto"/>
          </w:tcPr>
          <w:p w14:paraId="03EBF12E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shd w:val="clear" w:color="auto" w:fill="auto"/>
          </w:tcPr>
          <w:p w14:paraId="0D902929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7636D9" w14:paraId="4F4B5142" w14:textId="77777777" w:rsidTr="00007EC3">
        <w:tc>
          <w:tcPr>
            <w:tcW w:w="2802" w:type="dxa"/>
            <w:shd w:val="clear" w:color="auto" w:fill="auto"/>
          </w:tcPr>
          <w:p w14:paraId="6ADA1BC4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</w:t>
            </w:r>
            <w:proofErr w:type="spellEnd"/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14:paraId="4C68106F" w14:textId="77777777" w:rsidR="007636D9" w:rsidRPr="006B1B48" w:rsidRDefault="006B1B48" w:rsidP="00007EC3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+375336796230</w:t>
            </w:r>
          </w:p>
        </w:tc>
      </w:tr>
    </w:tbl>
    <w:p w14:paraId="17793023" w14:textId="77777777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14:paraId="1F387C6B" w14:textId="77777777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509D635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56B9813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3BB61587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5364A300" w14:textId="77777777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 для фото                </w:t>
      </w:r>
    </w:p>
    <w:p w14:paraId="56CE115D" w14:textId="77777777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3A7CF8DF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676465EA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1A6B939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441C72CF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26D4465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04E59E54" w14:textId="77777777"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14:paraId="77F7A280" w14:textId="77777777"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14:paraId="72220C39" w14:textId="77777777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14:paraId="1F3BCD23" w14:textId="77777777"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543976E1" w14:textId="77777777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14:paraId="3ED1992F" w14:textId="77777777" w:rsidTr="00007EC3">
        <w:trPr>
          <w:trHeight w:val="1406"/>
        </w:trPr>
        <w:tc>
          <w:tcPr>
            <w:tcW w:w="2782" w:type="dxa"/>
            <w:shd w:val="clear" w:color="auto" w:fill="auto"/>
          </w:tcPr>
          <w:p w14:paraId="3B92744C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14:paraId="7C846A49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EE7B2F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F8C644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DAF2D8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553A36" w14:textId="77777777" w:rsidR="008B6AE0" w:rsidRDefault="008B6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285215" w14:textId="77777777" w:rsidR="008B6AE0" w:rsidRDefault="008B6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C8378" w14:textId="77777777" w:rsidR="008B6AE0" w:rsidRDefault="008B6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E3FFA" w14:textId="77777777" w:rsidR="008B6AE0" w:rsidRDefault="008B6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6D68B" w14:textId="77777777" w:rsidR="008B6AE0" w:rsidRDefault="008B6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7CE57A" w14:textId="77777777" w:rsidR="008B6AE0" w:rsidRDefault="008B6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F3B90A" w14:textId="77777777" w:rsidR="008B6AE0" w:rsidRDefault="008B6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CCDA7F" w14:textId="77777777" w:rsidR="008B6AE0" w:rsidRDefault="008B6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6033D6" w14:textId="77777777" w:rsidR="008B6AE0" w:rsidRDefault="008B6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A347FF" w14:textId="71E72415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180DE179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8F9EA5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C608EB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14:paraId="4750E534" w14:textId="20732E73" w:rsidR="006B1B48" w:rsidRDefault="006B1B48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 xml:space="preserve">1. Технология </w:t>
            </w:r>
            <w:proofErr w:type="spellStart"/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эластомерных</w:t>
            </w:r>
            <w:proofErr w:type="spellEnd"/>
            <w:r w:rsidRPr="006B1B4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композиций</w:t>
            </w:r>
          </w:p>
          <w:p w14:paraId="0575E0D3" w14:textId="3FE33199" w:rsidR="006B1B48" w:rsidRDefault="006B1B48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2.Технология переработки эластомеров</w:t>
            </w:r>
          </w:p>
          <w:p w14:paraId="163EA578" w14:textId="09F29C84" w:rsidR="006B1B48" w:rsidRDefault="006B1B48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3.Моделирование и оптимизация химико- технологический параметров</w:t>
            </w:r>
          </w:p>
          <w:p w14:paraId="7C5EA383" w14:textId="3B6B36F1" w:rsidR="006B1B48" w:rsidRDefault="006B1B48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4.Химия и физика полимеров</w:t>
            </w:r>
          </w:p>
          <w:p w14:paraId="55B3DE43" w14:textId="1B277DDD" w:rsidR="006B1B48" w:rsidRDefault="006B1B48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5.Технология производства шин</w:t>
            </w:r>
          </w:p>
          <w:p w14:paraId="70628BF9" w14:textId="5514579B" w:rsidR="007636D9" w:rsidRDefault="006B1B48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6.Расчет и конструирование резиновых изделий и форм</w:t>
            </w:r>
          </w:p>
          <w:p w14:paraId="2D019D26" w14:textId="0871CABA" w:rsidR="008B6AE0" w:rsidRDefault="008B6AE0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hyperlink r:id="rId5" w:tgtFrame="_blank" w:history="1">
              <w:r w:rsidRPr="008B6AE0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Основы </w:t>
              </w:r>
              <w:proofErr w:type="spellStart"/>
              <w:r w:rsidRPr="008B6AE0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рецептуростроения</w:t>
              </w:r>
              <w:proofErr w:type="spellEnd"/>
              <w:r w:rsidRPr="008B6AE0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B6AE0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эластомерных</w:t>
              </w:r>
              <w:proofErr w:type="spellEnd"/>
              <w:r w:rsidRPr="008B6AE0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B6AE0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композици</w:t>
              </w:r>
              <w:proofErr w:type="spellEnd"/>
            </w:hyperlink>
          </w:p>
          <w:p w14:paraId="107AE6E3" w14:textId="7E8451F7" w:rsidR="008B6AE0" w:rsidRDefault="008B6AE0" w:rsidP="008B6AE0">
            <w:pPr>
              <w:spacing w:after="0" w:line="228" w:lineRule="auto"/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B6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Рециклинг эластомеров</w:t>
            </w:r>
          </w:p>
          <w:p w14:paraId="35495C07" w14:textId="22885085" w:rsidR="008B6AE0" w:rsidRPr="008B6AE0" w:rsidRDefault="008B6AE0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hyperlink r:id="rId6" w:tgtFrame="_blank" w:history="1">
              <w:r w:rsidRPr="008B6AE0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Оборудование и основы проектирования предприятий резиновой промышленности</w:t>
              </w:r>
            </w:hyperlink>
            <w:r w:rsidRPr="008B6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12D8877D" w14:textId="77777777" w:rsidR="008B6AE0" w:rsidRPr="008B6AE0" w:rsidRDefault="008B6AE0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6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hyperlink r:id="rId7" w:tgtFrame="_blank" w:history="1">
              <w:r w:rsidRPr="008B6AE0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Теоретические основы переработки полимеров</w:t>
              </w:r>
            </w:hyperlink>
          </w:p>
          <w:p w14:paraId="4AFC4C73" w14:textId="77777777" w:rsidR="008B6AE0" w:rsidRPr="008B6AE0" w:rsidRDefault="008B6AE0" w:rsidP="008B6AE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6A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  <w:hyperlink r:id="rId8" w:tgtFrame="_blank" w:history="1">
              <w:r w:rsidRPr="008B6AE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Методы исследования и модификации свойств органических веществ, материалов и изделий</w:t>
              </w:r>
            </w:hyperlink>
            <w:r w:rsidRPr="008B6A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 </w:t>
            </w:r>
          </w:p>
          <w:p w14:paraId="61CB6444" w14:textId="453DE2E0" w:rsidR="008B6AE0" w:rsidRPr="008B6AE0" w:rsidRDefault="008B6AE0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6A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12. </w:t>
            </w:r>
            <w:hyperlink r:id="rId9" w:history="1">
              <w:r w:rsidRPr="008B6AE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Модификация свойств полимеров и методы их идентификации </w:t>
              </w:r>
            </w:hyperlink>
          </w:p>
          <w:p w14:paraId="126738C8" w14:textId="77777777" w:rsidR="008B6AE0" w:rsidRPr="008B6AE0" w:rsidRDefault="008B6AE0" w:rsidP="008B6AE0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A0D548" w14:textId="77777777" w:rsidR="006B1B48" w:rsidRPr="008B6AE0" w:rsidRDefault="006B1B48" w:rsidP="00007EC3">
            <w:pPr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22EE85" w14:textId="77777777" w:rsidR="006B1B48" w:rsidRDefault="006B1B48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 xml:space="preserve">1. Детали машин </w:t>
            </w:r>
          </w:p>
          <w:p w14:paraId="5F25231B" w14:textId="77777777" w:rsidR="006B1B48" w:rsidRDefault="006B1B48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 xml:space="preserve">2.Процессы и аппараты химической технологии  </w:t>
            </w:r>
          </w:p>
          <w:p w14:paraId="2EC0A4E4" w14:textId="77777777" w:rsidR="006B1B48" w:rsidRDefault="006B1B48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 xml:space="preserve">3.Расчет и конструирование резиновых изделий и форм  </w:t>
            </w:r>
          </w:p>
          <w:p w14:paraId="2F828FC1" w14:textId="77777777" w:rsidR="006B1B48" w:rsidRPr="00007EC3" w:rsidRDefault="006B1B48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4.Организация производства</w:t>
            </w:r>
          </w:p>
        </w:tc>
      </w:tr>
      <w:tr w:rsidR="007636D9" w14:paraId="537BA264" w14:textId="77777777" w:rsidTr="00007EC3">
        <w:tc>
          <w:tcPr>
            <w:tcW w:w="2782" w:type="dxa"/>
            <w:shd w:val="clear" w:color="auto" w:fill="auto"/>
          </w:tcPr>
          <w:p w14:paraId="09EE7126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14:paraId="1B7786D0" w14:textId="77777777" w:rsidR="007636D9" w:rsidRPr="006B1B48" w:rsidRDefault="006B1B48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</w:t>
            </w:r>
          </w:p>
        </w:tc>
      </w:tr>
      <w:tr w:rsidR="007636D9" w14:paraId="60FA1695" w14:textId="77777777" w:rsidTr="00007EC3">
        <w:tc>
          <w:tcPr>
            <w:tcW w:w="2782" w:type="dxa"/>
            <w:shd w:val="clear" w:color="auto" w:fill="auto"/>
          </w:tcPr>
          <w:p w14:paraId="4911C572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shd w:val="clear" w:color="auto" w:fill="auto"/>
          </w:tcPr>
          <w:p w14:paraId="49D08E90" w14:textId="77777777" w:rsidR="007636D9" w:rsidRPr="00007EC3" w:rsidRDefault="006B1B48" w:rsidP="006B1B4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г.Бобруйск</w:t>
            </w:r>
            <w:proofErr w:type="spellEnd"/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, ОАО “</w:t>
            </w:r>
            <w:proofErr w:type="spellStart"/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Белшина</w:t>
            </w:r>
            <w:proofErr w:type="spellEnd"/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7636D9" w14:paraId="451056B2" w14:textId="77777777" w:rsidTr="00007EC3">
        <w:tc>
          <w:tcPr>
            <w:tcW w:w="2782" w:type="dxa"/>
            <w:shd w:val="clear" w:color="auto" w:fill="auto"/>
          </w:tcPr>
          <w:p w14:paraId="75413E06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  <w:shd w:val="clear" w:color="auto" w:fill="auto"/>
          </w:tcPr>
          <w:p w14:paraId="62F55B99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14:paraId="79C7DA50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элементарный; </w:t>
            </w:r>
          </w:p>
          <w:p w14:paraId="030F382F" w14:textId="77777777" w:rsidR="007636D9" w:rsidRPr="006B1B48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B1B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</w:p>
          <w:p w14:paraId="79EB2622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14:paraId="4D22D5FF" w14:textId="77777777" w:rsidR="007636D9" w:rsidRPr="006B1B48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14:paraId="4C787AEB" w14:textId="77777777" w:rsidR="006B1B48" w:rsidRPr="006B1B48" w:rsidRDefault="006B1B48" w:rsidP="006B1B48">
            <w:pPr>
              <w:shd w:val="clear" w:color="auto" w:fill="FFFFFF"/>
              <w:tabs>
                <w:tab w:val="left" w:pos="720"/>
              </w:tabs>
              <w:spacing w:after="0"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Английский</w:t>
            </w:r>
          </w:p>
        </w:tc>
      </w:tr>
      <w:tr w:rsidR="007636D9" w14:paraId="23BB09CB" w14:textId="77777777" w:rsidTr="00007EC3">
        <w:tc>
          <w:tcPr>
            <w:tcW w:w="2782" w:type="dxa"/>
            <w:shd w:val="clear" w:color="auto" w:fill="auto"/>
          </w:tcPr>
          <w:p w14:paraId="1EDAD5E4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shd w:val="clear" w:color="auto" w:fill="auto"/>
          </w:tcPr>
          <w:p w14:paraId="4C4C3C88" w14:textId="77777777" w:rsidR="007636D9" w:rsidRPr="00007EC3" w:rsidRDefault="006B1B48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8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программой    </w:t>
            </w:r>
            <w:proofErr w:type="spellStart"/>
            <w:r w:rsidRPr="006B1B48">
              <w:rPr>
                <w:rFonts w:ascii="Times New Roman" w:hAnsi="Times New Roman" w:cs="Times New Roman"/>
                <w:sz w:val="20"/>
                <w:szCs w:val="20"/>
              </w:rPr>
              <w:t>SolidWorks</w:t>
            </w:r>
            <w:proofErr w:type="spellEnd"/>
          </w:p>
        </w:tc>
      </w:tr>
      <w:tr w:rsidR="007636D9" w14:paraId="038D3EBB" w14:textId="77777777" w:rsidTr="00007EC3">
        <w:tc>
          <w:tcPr>
            <w:tcW w:w="2782" w:type="dxa"/>
            <w:shd w:val="clear" w:color="auto" w:fill="auto"/>
          </w:tcPr>
          <w:p w14:paraId="59738929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shd w:val="clear" w:color="auto" w:fill="auto"/>
          </w:tcPr>
          <w:p w14:paraId="4061D09F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D9" w14:paraId="6F7672A6" w14:textId="77777777" w:rsidTr="00007EC3">
        <w:tc>
          <w:tcPr>
            <w:tcW w:w="2782" w:type="dxa"/>
            <w:shd w:val="clear" w:color="auto" w:fill="auto"/>
          </w:tcPr>
          <w:p w14:paraId="5CAC2CAD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14:paraId="543AD126" w14:textId="77777777" w:rsidR="007636D9" w:rsidRPr="00007EC3" w:rsidRDefault="003E1D27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БРСМ и Профком</w:t>
            </w:r>
          </w:p>
        </w:tc>
      </w:tr>
    </w:tbl>
    <w:p w14:paraId="2E192DF6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7050053" w14:textId="77777777" w:rsidR="007636D9" w:rsidRDefault="00007EC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14:paraId="10E982BE" w14:textId="77777777" w:rsidTr="00007EC3">
        <w:tc>
          <w:tcPr>
            <w:tcW w:w="2782" w:type="dxa"/>
            <w:shd w:val="clear" w:color="auto" w:fill="auto"/>
          </w:tcPr>
          <w:p w14:paraId="35EA2E58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14:paraId="7400B6AA" w14:textId="77777777" w:rsidR="007636D9" w:rsidRDefault="003E1D27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7">
              <w:rPr>
                <w:rFonts w:ascii="Times New Roman" w:hAnsi="Times New Roman" w:cs="Times New Roman"/>
                <w:sz w:val="20"/>
                <w:szCs w:val="20"/>
              </w:rPr>
              <w:t xml:space="preserve">В будущем хочу стать высококвалифицированным специалистом в химической промышленности, совершенствовать знания языка и </w:t>
            </w:r>
            <w:proofErr w:type="spellStart"/>
            <w:r w:rsidRPr="003E1D27">
              <w:rPr>
                <w:rFonts w:ascii="Times New Roman" w:hAnsi="Times New Roman" w:cs="Times New Roman"/>
                <w:sz w:val="20"/>
                <w:szCs w:val="20"/>
              </w:rPr>
              <w:t>саморазвиваться</w:t>
            </w:r>
            <w:proofErr w:type="spellEnd"/>
            <w:r w:rsidRPr="003E1D27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D27">
              <w:rPr>
                <w:rFonts w:ascii="Times New Roman" w:hAnsi="Times New Roman" w:cs="Times New Roman"/>
                <w:sz w:val="20"/>
                <w:szCs w:val="20"/>
              </w:rPr>
              <w:t>областях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14:paraId="5A6C89A6" w14:textId="77777777" w:rsidR="00CA63A0" w:rsidRPr="00007EC3" w:rsidRDefault="00CA63A0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3A0">
              <w:rPr>
                <w:rFonts w:ascii="Times New Roman" w:hAnsi="Times New Roman" w:cs="Times New Roman"/>
                <w:sz w:val="20"/>
                <w:szCs w:val="20"/>
              </w:rPr>
              <w:t>Уделяю внимание здоровью, поэтому предпочтение отдаю активному отдыху (спорт, путешествия)</w:t>
            </w:r>
          </w:p>
        </w:tc>
      </w:tr>
      <w:tr w:rsidR="007636D9" w14:paraId="3BDFA90E" w14:textId="77777777" w:rsidTr="00007EC3">
        <w:tc>
          <w:tcPr>
            <w:tcW w:w="2782" w:type="dxa"/>
            <w:shd w:val="clear" w:color="auto" w:fill="auto"/>
          </w:tcPr>
          <w:p w14:paraId="694979E7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shd w:val="clear" w:color="auto" w:fill="auto"/>
          </w:tcPr>
          <w:p w14:paraId="42D68CAD" w14:textId="77777777" w:rsidR="007636D9" w:rsidRPr="00007EC3" w:rsidRDefault="003E1D27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14:paraId="0E65609F" w14:textId="77777777" w:rsidR="007636D9" w:rsidRDefault="007636D9">
      <w:pPr>
        <w:spacing w:after="0" w:line="228" w:lineRule="auto"/>
        <w:rPr>
          <w:rFonts w:ascii="Times New Roman" w:hAnsi="Times New Roman" w:cs="Times New Roman"/>
        </w:rPr>
      </w:pPr>
    </w:p>
    <w:sectPr w:rsidR="007636D9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22B1E0C"/>
    <w:multiLevelType w:val="multilevel"/>
    <w:tmpl w:val="D1A2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626540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9"/>
    <w:rsid w:val="00007EC3"/>
    <w:rsid w:val="00242C01"/>
    <w:rsid w:val="003E1D27"/>
    <w:rsid w:val="00675ADA"/>
    <w:rsid w:val="006B1B48"/>
    <w:rsid w:val="007636D9"/>
    <w:rsid w:val="008B6AE0"/>
    <w:rsid w:val="00C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72C0"/>
  <w15:chartTrackingRefBased/>
  <w15:docId w15:val="{6C497C58-3AF1-4B01-86AE-E235EB9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B6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m.belstu.by/wp-content/uploads/2019/10/Voprosi-k-zachetu-po-metodam-issledovaniya-i-modifikacii-svojstv-OV-M-i-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elstu.by/handle/123456789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elstu.by/handle/123456789/29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m.belstu.by/uchebnaja-rabota/discipliny/tehnologija-organicheskih-veshhestv/osnovy-recepturostroenija-jelastomernyh-kompozici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km.belstu.by/wp-content/uploads/2019/10/VOPROSI-k-ekzamenu-2017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Book</cp:lastModifiedBy>
  <cp:revision>2</cp:revision>
  <cp:lastPrinted>2016-10-04T08:55:00Z</cp:lastPrinted>
  <dcterms:created xsi:type="dcterms:W3CDTF">2020-08-16T19:25:00Z</dcterms:created>
  <dcterms:modified xsi:type="dcterms:W3CDTF">2020-08-16T19:25:00Z</dcterms:modified>
</cp:coreProperties>
</file>