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A97DE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Воронина Яна Александровна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A97DE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05.10.1999/РБ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A97DE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7DE8">
              <w:rPr>
                <w:rFonts w:ascii="Times New Roman" w:hAnsi="Times New Roman" w:cs="Times New Roman"/>
                <w:sz w:val="22"/>
              </w:rPr>
              <w:t>Физико-химические методы сертификации продовольственных товаров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A97DE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A97DE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Могилёвская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Глуск</w:t>
            </w:r>
          </w:p>
        </w:tc>
      </w:tr>
      <w:tr w:rsidR="002479CD" w:rsidTr="00A97DE8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  <w:vAlign w:val="center"/>
          </w:tcPr>
          <w:p w:rsidR="002479CD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7D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A97DE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oronina_yana99@mail.ru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A97DE8" w:rsidRDefault="00A97DE8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+375333316383</w:t>
            </w:r>
          </w:p>
        </w:tc>
      </w:tr>
    </w:tbl>
    <w:p w:rsidR="002479CD" w:rsidRDefault="007030E1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0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6D44F317" wp14:editId="092EAC4D">
            <wp:simplePos x="0" y="0"/>
            <wp:positionH relativeFrom="column">
              <wp:posOffset>-34083</wp:posOffset>
            </wp:positionH>
            <wp:positionV relativeFrom="paragraph">
              <wp:posOffset>59203</wp:posOffset>
            </wp:positionV>
            <wp:extent cx="1456055" cy="2021235"/>
            <wp:effectExtent l="0" t="0" r="0" b="0"/>
            <wp:wrapNone/>
            <wp:docPr id="3" name="Рисунок 3" descr="https://sun9-84.userapi.com/impg/9_thAbz82OVHCKulYtUbYLdoNThFW1eLq2jSrA/xm-HawtLNlI.jpg?size=778x1080&amp;quality=96&amp;sign=5e4522cca4788d83b7a63074bb5aec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4.userapi.com/impg/9_thAbz82OVHCKulYtUbYLdoNThFW1eLq2jSrA/xm-HawtLNlI.jpg?size=778x1080&amp;quality=96&amp;sign=5e4522cca4788d83b7a63074bb5aec0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18" cy="20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9CD"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-29210</wp:posOffset>
                </wp:positionH>
                <wp:positionV relativeFrom="paragraph">
                  <wp:posOffset>55880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DF634" id="Прямоугольник 1" o:spid="_x0000_s1026" style="position:absolute;margin-left:-2.3pt;margin-top:4.4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yv97Vd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7DE8" w:rsidRDefault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 Подтверждение соответствия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2 Техническое нормирование и стандартизация;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3 Квалиметрия систем, процессов и продукции;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4 Системы управления качеством;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5 Метрология;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6 Резонансные методы измерения;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7 Радиохимия;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8 Статистические методы управления качеством продукции;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9 Хроматография и электрофорез в контроле качества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10 Требования безопасности при сертификации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11 Пищевая химия;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12 Химико-аналитический контроль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13 Сенсорный контроль качества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14 Оптические методы и приборы контроля качества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15 Электрофизические методы и приборы контроля качества пищевых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16 Учебно-исследовательская работа студентов;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17 Идентификация и выявление фальсификации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18 Микробиологические методы контроля качества пищевых продуктов;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19 Технология пищевых производств;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20 Организация и технология испытаний;</w:t>
            </w:r>
          </w:p>
          <w:p w:rsidR="00912EC0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 xml:space="preserve">21 Научно-техническая экспертиза и </w:t>
            </w:r>
            <w:proofErr w:type="spellStart"/>
            <w:r w:rsidRPr="00A97DE8">
              <w:rPr>
                <w:rFonts w:ascii="Times New Roman" w:eastAsia="Times New Roman" w:hAnsi="Times New Roman" w:cs="Times New Roman"/>
                <w:color w:val="000000"/>
              </w:rPr>
              <w:t>нормоконтроль</w:t>
            </w:r>
            <w:proofErr w:type="spellEnd"/>
            <w:r w:rsidRPr="00A97DE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1. Организация и технология испытаний;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2. Методы и средства испытаний;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3. Разработка МВИ;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4. Подтверждение соответствия;</w:t>
            </w:r>
          </w:p>
          <w:p w:rsidR="00A97DE8" w:rsidRP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5. Экономика и управление на предприятиях сертификации и стандартизации;</w:t>
            </w:r>
          </w:p>
          <w:p w:rsidR="00A97DE8" w:rsidRDefault="00A97DE8" w:rsidP="00A97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7DE8">
              <w:rPr>
                <w:rFonts w:ascii="Times New Roman" w:eastAsia="Times New Roman" w:hAnsi="Times New Roman" w:cs="Times New Roman"/>
                <w:color w:val="000000"/>
              </w:rPr>
              <w:t>6. Техническое нормирование и стандартизация.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B71FE4" w:rsidP="00B7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2D0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«МИНСК КРИСТАЛЛ»</w:t>
            </w:r>
            <w:r w:rsidR="00852EDA">
              <w:rPr>
                <w:rFonts w:ascii="Times New Roman" w:eastAsia="Times New Roman" w:hAnsi="Times New Roman" w:cs="Times New Roman"/>
                <w:color w:val="000000"/>
              </w:rPr>
              <w:t>, СОАО «Коммунарка», ОАО «Минский завод игристых вин»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B71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1FE4">
              <w:rPr>
                <w:rFonts w:ascii="Times New Roman" w:eastAsia="Times New Roman" w:hAnsi="Times New Roman" w:cs="Times New Roman"/>
                <w:color w:val="000000"/>
              </w:rPr>
              <w:t xml:space="preserve">Уверенный пользователь ПК. Знание MS </w:t>
            </w:r>
            <w:proofErr w:type="spellStart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  <w:proofErr w:type="spellEnd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>Power</w:t>
            </w:r>
            <w:proofErr w:type="spellEnd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1FE4">
              <w:rPr>
                <w:rFonts w:ascii="Times New Roman" w:eastAsia="Times New Roman" w:hAnsi="Times New Roman" w:cs="Times New Roman"/>
                <w:color w:val="000000"/>
              </w:rPr>
              <w:t>Point</w:t>
            </w:r>
            <w:proofErr w:type="spellEnd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Научно-исследовательская деятельность (участие в НИР, конференциях, семинарах,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научные публикации и др.)</w:t>
            </w:r>
          </w:p>
        </w:tc>
        <w:tc>
          <w:tcPr>
            <w:tcW w:w="7371" w:type="dxa"/>
          </w:tcPr>
          <w:p w:rsidR="00912EC0" w:rsidRDefault="0085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r w:rsidRPr="00886999">
              <w:rPr>
                <w:rFonts w:ascii="Times New Roman" w:hAnsi="Times New Roman" w:cs="Times New Roman"/>
              </w:rPr>
              <w:t>во внутриуниверситетской олимпиад</w:t>
            </w:r>
            <w:r>
              <w:rPr>
                <w:rFonts w:ascii="Times New Roman" w:hAnsi="Times New Roman" w:cs="Times New Roman"/>
              </w:rPr>
              <w:t>е по физике,</w:t>
            </w:r>
            <w:r w:rsidR="007030E1">
              <w:rPr>
                <w:rFonts w:ascii="Times New Roman" w:hAnsi="Times New Roman" w:cs="Times New Roman"/>
              </w:rPr>
              <w:t xml:space="preserve"> физической химии,</w:t>
            </w:r>
          </w:p>
          <w:p w:rsidR="007030E1" w:rsidRDefault="00703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0E1">
              <w:rPr>
                <w:rFonts w:ascii="Times New Roman" w:eastAsia="Times New Roman" w:hAnsi="Times New Roman" w:cs="Times New Roman"/>
                <w:color w:val="000000"/>
              </w:rPr>
              <w:t>70-й научно-технической конференции студентов и магистрантов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Общественная активность</w:t>
            </w:r>
          </w:p>
        </w:tc>
        <w:tc>
          <w:tcPr>
            <w:tcW w:w="7371" w:type="dxa"/>
          </w:tcPr>
          <w:p w:rsidR="00912EC0" w:rsidRDefault="00703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0E1">
              <w:rPr>
                <w:rFonts w:ascii="Times New Roman" w:eastAsia="Times New Roman" w:hAnsi="Times New Roman" w:cs="Times New Roman"/>
                <w:color w:val="000000"/>
              </w:rPr>
              <w:t>Выступала в составе университета на полумарафонах по бегу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7030E1" w:rsidRPr="007030E1" w:rsidRDefault="007030E1" w:rsidP="00703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0E1">
              <w:rPr>
                <w:rFonts w:ascii="Times New Roman" w:eastAsia="Times New Roman" w:hAnsi="Times New Roman" w:cs="Times New Roman"/>
                <w:color w:val="000000"/>
              </w:rPr>
              <w:t>Жизненные планы: окончить курсы профессионального английского языка и</w:t>
            </w:r>
          </w:p>
          <w:p w:rsidR="007030E1" w:rsidRPr="007030E1" w:rsidRDefault="007030E1" w:rsidP="00703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0E1">
              <w:rPr>
                <w:rFonts w:ascii="Times New Roman" w:eastAsia="Times New Roman" w:hAnsi="Times New Roman" w:cs="Times New Roman"/>
                <w:color w:val="000000"/>
              </w:rPr>
              <w:t>возможно получение второго высшего образования, реализоваться, как</w:t>
            </w:r>
          </w:p>
          <w:p w:rsidR="007030E1" w:rsidRPr="007030E1" w:rsidRDefault="007030E1" w:rsidP="00703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0E1">
              <w:rPr>
                <w:rFonts w:ascii="Times New Roman" w:eastAsia="Times New Roman" w:hAnsi="Times New Roman" w:cs="Times New Roman"/>
                <w:color w:val="000000"/>
              </w:rPr>
              <w:t>высококвалифицированный специалист, заниматься саморазвитием и</w:t>
            </w:r>
          </w:p>
          <w:p w:rsidR="00912EC0" w:rsidRDefault="007030E1" w:rsidP="00703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30E1">
              <w:rPr>
                <w:rFonts w:ascii="Times New Roman" w:eastAsia="Times New Roman" w:hAnsi="Times New Roman" w:cs="Times New Roman"/>
                <w:color w:val="000000"/>
              </w:rPr>
              <w:t>самосовершенствованием.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852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г.Минск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2D07CE"/>
    <w:rsid w:val="006C48A3"/>
    <w:rsid w:val="007030E1"/>
    <w:rsid w:val="00761A95"/>
    <w:rsid w:val="00852EDA"/>
    <w:rsid w:val="00912EC0"/>
    <w:rsid w:val="00991F1A"/>
    <w:rsid w:val="00A97DE8"/>
    <w:rsid w:val="00AC2449"/>
    <w:rsid w:val="00AD1920"/>
    <w:rsid w:val="00AE1DA9"/>
    <w:rsid w:val="00B71FE4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48CE"/>
  <w15:docId w15:val="{20285649-E8E9-4418-82D1-EED919F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2021-09-21T08:57:00Z</dcterms:created>
  <dcterms:modified xsi:type="dcterms:W3CDTF">2021-10-07T22:07:00Z</dcterms:modified>
</cp:coreProperties>
</file>