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36D9" w:rsidRDefault="00007EC3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ПОРТФОЛИО ВЫПУСКНИКА ФАКУЛЬТЕТА ТОВ</w:t>
      </w:r>
    </w:p>
    <w:p w:rsidR="007636D9" w:rsidRDefault="007636D9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pPr w:leftFromText="180" w:rightFromText="180" w:vertAnchor="text" w:horzAnchor="page" w:tblpX="4330" w:tblpY="5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759"/>
      </w:tblGrid>
      <w:tr w:rsidR="00D941BF" w:rsidTr="00D941BF">
        <w:trPr>
          <w:trHeight w:val="558"/>
        </w:trPr>
        <w:tc>
          <w:tcPr>
            <w:tcW w:w="2802" w:type="dxa"/>
            <w:shd w:val="clear" w:color="auto" w:fill="auto"/>
          </w:tcPr>
          <w:p w:rsidR="00D941BF" w:rsidRPr="00007EC3" w:rsidRDefault="00D941BF" w:rsidP="00D941BF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  <w:shd w:val="clear" w:color="auto" w:fill="auto"/>
          </w:tcPr>
          <w:p w:rsidR="00D941BF" w:rsidRPr="00B24F75" w:rsidRDefault="00D941BF" w:rsidP="00D941BF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Анастасия Олеговна</w:t>
            </w:r>
          </w:p>
        </w:tc>
      </w:tr>
      <w:tr w:rsidR="00D941BF" w:rsidTr="00D941BF">
        <w:tc>
          <w:tcPr>
            <w:tcW w:w="2802" w:type="dxa"/>
            <w:shd w:val="clear" w:color="auto" w:fill="auto"/>
          </w:tcPr>
          <w:p w:rsidR="00D941BF" w:rsidRPr="00007EC3" w:rsidRDefault="00D941BF" w:rsidP="00D941BF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  <w:shd w:val="clear" w:color="auto" w:fill="auto"/>
          </w:tcPr>
          <w:p w:rsidR="00D941BF" w:rsidRPr="00007EC3" w:rsidRDefault="00D941BF" w:rsidP="00D941BF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09.10.1999, Республика Беларусь</w:t>
            </w:r>
          </w:p>
        </w:tc>
      </w:tr>
      <w:tr w:rsidR="00D941BF" w:rsidTr="00D941BF">
        <w:tc>
          <w:tcPr>
            <w:tcW w:w="2802" w:type="dxa"/>
            <w:shd w:val="clear" w:color="auto" w:fill="auto"/>
          </w:tcPr>
          <w:p w:rsidR="00D941BF" w:rsidRPr="00007EC3" w:rsidRDefault="00D941BF" w:rsidP="00D941BF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  <w:shd w:val="clear" w:color="auto" w:fill="auto"/>
          </w:tcPr>
          <w:p w:rsidR="00D941BF" w:rsidRPr="00007EC3" w:rsidRDefault="00D941BF" w:rsidP="00D941BF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Технологии органических веществ </w:t>
            </w:r>
          </w:p>
        </w:tc>
      </w:tr>
      <w:tr w:rsidR="00D941BF" w:rsidTr="00D941BF">
        <w:tc>
          <w:tcPr>
            <w:tcW w:w="2802" w:type="dxa"/>
            <w:shd w:val="clear" w:color="auto" w:fill="auto"/>
          </w:tcPr>
          <w:p w:rsidR="00D941BF" w:rsidRPr="00007EC3" w:rsidRDefault="00D941BF" w:rsidP="00D941BF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  <w:shd w:val="clear" w:color="auto" w:fill="auto"/>
          </w:tcPr>
          <w:p w:rsidR="00D941BF" w:rsidRPr="00007EC3" w:rsidRDefault="00D941BF" w:rsidP="00D941BF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Биотехнология</w:t>
            </w:r>
          </w:p>
        </w:tc>
      </w:tr>
      <w:tr w:rsidR="00D941BF" w:rsidTr="00D941BF">
        <w:tc>
          <w:tcPr>
            <w:tcW w:w="2802" w:type="dxa"/>
            <w:shd w:val="clear" w:color="auto" w:fill="auto"/>
          </w:tcPr>
          <w:p w:rsidR="00D941BF" w:rsidRPr="00007EC3" w:rsidRDefault="00D941BF" w:rsidP="00D941BF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  <w:shd w:val="clear" w:color="auto" w:fill="auto"/>
          </w:tcPr>
          <w:p w:rsidR="00D941BF" w:rsidRPr="00007EC3" w:rsidRDefault="00D941BF" w:rsidP="00D941BF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D941BF" w:rsidTr="00D941BF">
        <w:tc>
          <w:tcPr>
            <w:tcW w:w="2802" w:type="dxa"/>
            <w:shd w:val="clear" w:color="auto" w:fill="auto"/>
          </w:tcPr>
          <w:p w:rsidR="00D941BF" w:rsidRPr="00007EC3" w:rsidRDefault="00D941BF" w:rsidP="00D941BF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  <w:shd w:val="clear" w:color="auto" w:fill="auto"/>
          </w:tcPr>
          <w:p w:rsidR="00D941BF" w:rsidRPr="00007EC3" w:rsidRDefault="00D941BF" w:rsidP="00D941BF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Иваново, обл. Брестская</w:t>
            </w:r>
          </w:p>
        </w:tc>
      </w:tr>
      <w:tr w:rsidR="00D941BF" w:rsidTr="00D941BF">
        <w:tc>
          <w:tcPr>
            <w:tcW w:w="2802" w:type="dxa"/>
            <w:shd w:val="clear" w:color="auto" w:fill="auto"/>
          </w:tcPr>
          <w:p w:rsidR="00D941BF" w:rsidRPr="00007EC3" w:rsidRDefault="00D941BF" w:rsidP="00D941BF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84415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07E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  <w:shd w:val="clear" w:color="auto" w:fill="auto"/>
          </w:tcPr>
          <w:p w:rsidR="00D941BF" w:rsidRPr="0084415F" w:rsidRDefault="00D941BF" w:rsidP="00D941BF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anasta1.alieva@gmail.com</w:t>
            </w:r>
          </w:p>
        </w:tc>
      </w:tr>
      <w:tr w:rsidR="00D941BF" w:rsidTr="00D941BF">
        <w:tc>
          <w:tcPr>
            <w:tcW w:w="2802" w:type="dxa"/>
            <w:shd w:val="clear" w:color="auto" w:fill="auto"/>
          </w:tcPr>
          <w:p w:rsidR="00D941BF" w:rsidRPr="00007EC3" w:rsidRDefault="00D941BF" w:rsidP="00D941BF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 w:rsidRPr="00007E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  <w:shd w:val="clear" w:color="auto" w:fill="auto"/>
          </w:tcPr>
          <w:p w:rsidR="00D941BF" w:rsidRPr="00007EC3" w:rsidRDefault="00D941BF" w:rsidP="00D941BF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</w:tr>
      <w:tr w:rsidR="00D941BF" w:rsidTr="00D941BF">
        <w:tc>
          <w:tcPr>
            <w:tcW w:w="2802" w:type="dxa"/>
            <w:shd w:val="clear" w:color="auto" w:fill="auto"/>
          </w:tcPr>
          <w:p w:rsidR="00D941BF" w:rsidRPr="00007EC3" w:rsidRDefault="00D941BF" w:rsidP="00D941BF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Моб.телефон/</w:t>
            </w:r>
            <w:r w:rsidRPr="00007E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  <w:shd w:val="clear" w:color="auto" w:fill="auto"/>
          </w:tcPr>
          <w:p w:rsidR="00D941BF" w:rsidRPr="00FF2EB0" w:rsidRDefault="00D941BF" w:rsidP="00D941BF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+3753</w:t>
            </w:r>
            <w:r>
              <w:rPr>
                <w:rFonts w:ascii="Times New Roman" w:hAnsi="Times New Roman" w:cs="Times New Roman"/>
              </w:rPr>
              <w:t>36401362 МТС</w:t>
            </w:r>
          </w:p>
        </w:tc>
      </w:tr>
    </w:tbl>
    <w:p w:rsidR="007636D9" w:rsidRDefault="00007EC3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p w:rsidR="005858A0" w:rsidRPr="00D941BF" w:rsidRDefault="00D941BF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139065</wp:posOffset>
            </wp:positionV>
            <wp:extent cx="1814195" cy="2526030"/>
            <wp:effectExtent l="0" t="0" r="0" b="762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195" cy="252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7EC3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</w:p>
    <w:p w:rsidR="007636D9" w:rsidRDefault="00007EC3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*По желанию выпускника, для открытого представления в сети интернет.</w:t>
      </w:r>
    </w:p>
    <w:p w:rsidR="007636D9" w:rsidRDefault="007636D9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7636D9" w:rsidRDefault="00007EC3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pPr w:leftFromText="180" w:rightFromText="180" w:vertAnchor="text" w:horzAnchor="margin" w:tblpX="108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2"/>
        <w:gridCol w:w="7249"/>
      </w:tblGrid>
      <w:tr w:rsidR="007636D9" w:rsidTr="00007EC3">
        <w:trPr>
          <w:trHeight w:val="1406"/>
        </w:trPr>
        <w:tc>
          <w:tcPr>
            <w:tcW w:w="2782" w:type="dxa"/>
            <w:shd w:val="clear" w:color="auto" w:fill="auto"/>
          </w:tcPr>
          <w:p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7636D9" w:rsidRPr="00007EC3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36D9" w:rsidRPr="00007EC3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36D9" w:rsidRPr="00007EC3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36D9" w:rsidRPr="00007EC3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636D9" w:rsidRPr="00007EC3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36D9" w:rsidRPr="00007EC3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36D9" w:rsidRPr="00007EC3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  <w:shd w:val="clear" w:color="auto" w:fill="auto"/>
          </w:tcPr>
          <w:p w:rsidR="0084415F" w:rsidRPr="0084415F" w:rsidRDefault="0084415F" w:rsidP="0084415F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F">
              <w:rPr>
                <w:rFonts w:ascii="Times New Roman" w:hAnsi="Times New Roman" w:cs="Times New Roman"/>
                <w:sz w:val="20"/>
                <w:szCs w:val="20"/>
              </w:rPr>
              <w:t>1. Химия биологически активных веществ;</w:t>
            </w:r>
          </w:p>
          <w:p w:rsidR="0084415F" w:rsidRPr="0084415F" w:rsidRDefault="00FF2EB0" w:rsidP="0084415F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Микробиология;</w:t>
            </w:r>
          </w:p>
          <w:p w:rsidR="0084415F" w:rsidRPr="0084415F" w:rsidRDefault="0084415F" w:rsidP="0084415F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F">
              <w:rPr>
                <w:rFonts w:ascii="Times New Roman" w:hAnsi="Times New Roman" w:cs="Times New Roman"/>
                <w:sz w:val="20"/>
                <w:szCs w:val="20"/>
              </w:rPr>
              <w:t>3. Биохимия;</w:t>
            </w:r>
          </w:p>
          <w:p w:rsidR="0084415F" w:rsidRPr="0084415F" w:rsidRDefault="0084415F" w:rsidP="0084415F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F">
              <w:rPr>
                <w:rFonts w:ascii="Times New Roman" w:hAnsi="Times New Roman" w:cs="Times New Roman"/>
                <w:sz w:val="20"/>
                <w:szCs w:val="20"/>
              </w:rPr>
              <w:t>4. Молекулярная биотехнология и генная инженерия;</w:t>
            </w:r>
          </w:p>
          <w:p w:rsidR="0084415F" w:rsidRPr="0084415F" w:rsidRDefault="0084415F" w:rsidP="0084415F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F">
              <w:rPr>
                <w:rFonts w:ascii="Times New Roman" w:hAnsi="Times New Roman" w:cs="Times New Roman"/>
                <w:sz w:val="20"/>
                <w:szCs w:val="20"/>
              </w:rPr>
              <w:t>5. Биотехнология в пищевых производствах;</w:t>
            </w:r>
          </w:p>
          <w:p w:rsidR="0084415F" w:rsidRPr="0084415F" w:rsidRDefault="0084415F" w:rsidP="0084415F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F">
              <w:rPr>
                <w:rFonts w:ascii="Times New Roman" w:hAnsi="Times New Roman" w:cs="Times New Roman"/>
                <w:sz w:val="20"/>
                <w:szCs w:val="20"/>
              </w:rPr>
              <w:t>6. Оборудование и проектирование предприятий биотехнологических</w:t>
            </w:r>
          </w:p>
          <w:p w:rsidR="0084415F" w:rsidRPr="0084415F" w:rsidRDefault="0084415F" w:rsidP="0084415F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F">
              <w:rPr>
                <w:rFonts w:ascii="Times New Roman" w:hAnsi="Times New Roman" w:cs="Times New Roman"/>
                <w:sz w:val="20"/>
                <w:szCs w:val="20"/>
              </w:rPr>
              <w:t>производств;</w:t>
            </w:r>
          </w:p>
          <w:p w:rsidR="0084415F" w:rsidRPr="0084415F" w:rsidRDefault="0084415F" w:rsidP="0084415F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F">
              <w:rPr>
                <w:rFonts w:ascii="Times New Roman" w:hAnsi="Times New Roman" w:cs="Times New Roman"/>
                <w:sz w:val="20"/>
                <w:szCs w:val="20"/>
              </w:rPr>
              <w:t>7. Технология микробного синтеза;</w:t>
            </w:r>
          </w:p>
          <w:p w:rsidR="0084415F" w:rsidRPr="0084415F" w:rsidRDefault="0084415F" w:rsidP="0084415F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F">
              <w:rPr>
                <w:rFonts w:ascii="Times New Roman" w:hAnsi="Times New Roman" w:cs="Times New Roman"/>
                <w:sz w:val="20"/>
                <w:szCs w:val="20"/>
              </w:rPr>
              <w:t>8. Биотехнологическая переработка промышленных отходов;</w:t>
            </w:r>
          </w:p>
          <w:p w:rsidR="0084415F" w:rsidRPr="0084415F" w:rsidRDefault="0084415F" w:rsidP="0084415F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F">
              <w:rPr>
                <w:rFonts w:ascii="Times New Roman" w:hAnsi="Times New Roman" w:cs="Times New Roman"/>
                <w:sz w:val="20"/>
                <w:szCs w:val="20"/>
              </w:rPr>
              <w:t>9. Основы токсикологии;</w:t>
            </w:r>
          </w:p>
          <w:p w:rsidR="0084415F" w:rsidRPr="0084415F" w:rsidRDefault="0084415F" w:rsidP="0084415F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F">
              <w:rPr>
                <w:rFonts w:ascii="Times New Roman" w:hAnsi="Times New Roman" w:cs="Times New Roman"/>
                <w:sz w:val="20"/>
                <w:szCs w:val="20"/>
              </w:rPr>
              <w:t>10. Технология продуктов брожения;</w:t>
            </w:r>
          </w:p>
          <w:p w:rsidR="0084415F" w:rsidRPr="0084415F" w:rsidRDefault="0084415F" w:rsidP="0084415F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Прикладная механика</w:t>
            </w:r>
            <w:r w:rsidRPr="0084415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4415F" w:rsidRPr="0084415F" w:rsidRDefault="0084415F" w:rsidP="0084415F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F">
              <w:rPr>
                <w:rFonts w:ascii="Times New Roman" w:hAnsi="Times New Roman" w:cs="Times New Roman"/>
                <w:sz w:val="20"/>
                <w:szCs w:val="20"/>
              </w:rPr>
              <w:t>2. Процессы и аппараты химической технологии;</w:t>
            </w:r>
          </w:p>
          <w:p w:rsidR="0084415F" w:rsidRPr="0084415F" w:rsidRDefault="0084415F" w:rsidP="0084415F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F">
              <w:rPr>
                <w:rFonts w:ascii="Times New Roman" w:hAnsi="Times New Roman" w:cs="Times New Roman"/>
                <w:sz w:val="20"/>
                <w:szCs w:val="20"/>
              </w:rPr>
              <w:t>3. Оборудование и проектирование предприятий биотехнологических</w:t>
            </w:r>
          </w:p>
          <w:p w:rsidR="0084415F" w:rsidRPr="0084415F" w:rsidRDefault="0084415F" w:rsidP="0084415F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F">
              <w:rPr>
                <w:rFonts w:ascii="Times New Roman" w:hAnsi="Times New Roman" w:cs="Times New Roman"/>
                <w:sz w:val="20"/>
                <w:szCs w:val="20"/>
              </w:rPr>
              <w:t>производств;</w:t>
            </w:r>
          </w:p>
          <w:p w:rsidR="0084415F" w:rsidRPr="0084415F" w:rsidRDefault="0084415F" w:rsidP="0084415F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F">
              <w:rPr>
                <w:rFonts w:ascii="Times New Roman" w:hAnsi="Times New Roman" w:cs="Times New Roman"/>
                <w:sz w:val="20"/>
                <w:szCs w:val="20"/>
              </w:rPr>
              <w:t>4. Технология микробного синтеза;</w:t>
            </w:r>
          </w:p>
          <w:p w:rsidR="007636D9" w:rsidRPr="00007EC3" w:rsidRDefault="0084415F" w:rsidP="0084415F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F">
              <w:rPr>
                <w:rFonts w:ascii="Times New Roman" w:hAnsi="Times New Roman" w:cs="Times New Roman"/>
                <w:sz w:val="20"/>
                <w:szCs w:val="20"/>
              </w:rPr>
              <w:t>5. Экономика отрасли и управление на предприятии;</w:t>
            </w:r>
          </w:p>
        </w:tc>
      </w:tr>
      <w:tr w:rsidR="007636D9" w:rsidTr="00007EC3">
        <w:tc>
          <w:tcPr>
            <w:tcW w:w="2782" w:type="dxa"/>
            <w:shd w:val="clear" w:color="auto" w:fill="auto"/>
          </w:tcPr>
          <w:p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7249" w:type="dxa"/>
            <w:shd w:val="clear" w:color="auto" w:fill="auto"/>
          </w:tcPr>
          <w:p w:rsidR="007636D9" w:rsidRPr="00007EC3" w:rsidRDefault="0045712B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</w:tr>
      <w:tr w:rsidR="007636D9" w:rsidTr="00007EC3">
        <w:tc>
          <w:tcPr>
            <w:tcW w:w="2782" w:type="dxa"/>
            <w:shd w:val="clear" w:color="auto" w:fill="auto"/>
          </w:tcPr>
          <w:p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7249" w:type="dxa"/>
            <w:shd w:val="clear" w:color="auto" w:fill="auto"/>
          </w:tcPr>
          <w:p w:rsidR="007636D9" w:rsidRDefault="00FF2EB0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r w:rsidR="00856AEA">
              <w:rPr>
                <w:rFonts w:ascii="Times New Roman" w:hAnsi="Times New Roman" w:cs="Times New Roman"/>
                <w:sz w:val="20"/>
                <w:szCs w:val="20"/>
              </w:rPr>
              <w:t>Дрожжевой комбинат» г. Минск</w:t>
            </w:r>
          </w:p>
          <w:p w:rsidR="0084415F" w:rsidRDefault="00FF2EB0" w:rsidP="00FF2EB0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</w:t>
            </w:r>
            <w:r w:rsidR="0084415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856AEA">
              <w:rPr>
                <w:rFonts w:ascii="Times New Roman" w:hAnsi="Times New Roman" w:cs="Times New Roman"/>
                <w:sz w:val="20"/>
                <w:szCs w:val="20"/>
              </w:rPr>
              <w:t xml:space="preserve">Пивоваренная компания </w:t>
            </w:r>
            <w:proofErr w:type="spellStart"/>
            <w:r w:rsidR="00856AEA">
              <w:rPr>
                <w:rFonts w:ascii="Times New Roman" w:hAnsi="Times New Roman" w:cs="Times New Roman"/>
                <w:sz w:val="20"/>
                <w:szCs w:val="20"/>
              </w:rPr>
              <w:t>Аливария</w:t>
            </w:r>
            <w:proofErr w:type="spellEnd"/>
            <w:r w:rsidR="00856AE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52F9C">
              <w:rPr>
                <w:rFonts w:ascii="Times New Roman" w:hAnsi="Times New Roman" w:cs="Times New Roman"/>
                <w:sz w:val="20"/>
                <w:szCs w:val="20"/>
              </w:rPr>
              <w:t xml:space="preserve"> г. Минск</w:t>
            </w:r>
          </w:p>
          <w:p w:rsidR="00052F9C" w:rsidRPr="0084415F" w:rsidRDefault="00645B97" w:rsidP="00FF2EB0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 аг.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Бродница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28E6">
              <w:rPr>
                <w:rFonts w:ascii="Times New Roman" w:hAnsi="Times New Roman" w:cs="Times New Roman"/>
                <w:sz w:val="20"/>
                <w:szCs w:val="20"/>
              </w:rPr>
              <w:t>ОСП «</w:t>
            </w:r>
            <w:proofErr w:type="spellStart"/>
            <w:r w:rsidR="004B3935">
              <w:rPr>
                <w:rFonts w:ascii="Times New Roman" w:hAnsi="Times New Roman" w:cs="Times New Roman"/>
                <w:sz w:val="20"/>
                <w:szCs w:val="20"/>
              </w:rPr>
              <w:t>Ивацевичский</w:t>
            </w:r>
            <w:proofErr w:type="spellEnd"/>
            <w:r w:rsidR="004B3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3935">
              <w:rPr>
                <w:rFonts w:ascii="Times New Roman" w:hAnsi="Times New Roman" w:cs="Times New Roman"/>
                <w:sz w:val="20"/>
                <w:szCs w:val="20"/>
              </w:rPr>
              <w:t>спиртзавод</w:t>
            </w:r>
            <w:proofErr w:type="spellEnd"/>
            <w:r w:rsidR="004B393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67CF4">
              <w:rPr>
                <w:rFonts w:ascii="Times New Roman" w:hAnsi="Times New Roman" w:cs="Times New Roman"/>
                <w:sz w:val="20"/>
                <w:szCs w:val="20"/>
              </w:rPr>
              <w:t xml:space="preserve"> ОАО «Брестский ЛВЗ </w:t>
            </w:r>
            <w:proofErr w:type="spellStart"/>
            <w:r w:rsidR="00367CF4">
              <w:rPr>
                <w:rFonts w:ascii="Times New Roman" w:hAnsi="Times New Roman" w:cs="Times New Roman"/>
                <w:sz w:val="20"/>
                <w:szCs w:val="20"/>
              </w:rPr>
              <w:t>Белалко</w:t>
            </w:r>
            <w:proofErr w:type="spellEnd"/>
            <w:r w:rsidR="00367C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636D9" w:rsidTr="00007EC3">
        <w:tc>
          <w:tcPr>
            <w:tcW w:w="2782" w:type="dxa"/>
            <w:shd w:val="clear" w:color="auto" w:fill="auto"/>
          </w:tcPr>
          <w:p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(подчеркнуть необходимое, указать язык); наличие </w:t>
            </w:r>
            <w:r w:rsidRPr="00007EC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249" w:type="dxa"/>
            <w:shd w:val="clear" w:color="auto" w:fill="auto"/>
          </w:tcPr>
          <w:p w:rsidR="007636D9" w:rsidRPr="00007EC3" w:rsidRDefault="00007EC3" w:rsidP="00007EC3">
            <w:pPr>
              <w:numPr>
                <w:ilvl w:val="0"/>
                <w:numId w:val="1"/>
              </w:numPr>
              <w:shd w:val="clear" w:color="auto" w:fill="FFFFFF"/>
              <w:spacing w:after="0"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начальный;</w:t>
            </w:r>
          </w:p>
          <w:p w:rsidR="007636D9" w:rsidRPr="00007EC3" w:rsidRDefault="0084415F" w:rsidP="00007EC3">
            <w:pPr>
              <w:numPr>
                <w:ilvl w:val="0"/>
                <w:numId w:val="1"/>
              </w:numPr>
              <w:shd w:val="clear" w:color="auto" w:fill="FFFFFF"/>
              <w:spacing w:after="0"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элементарный; </w:t>
            </w:r>
          </w:p>
          <w:p w:rsidR="007636D9" w:rsidRPr="0084415F" w:rsidRDefault="002C78B2" w:rsidP="00007EC3">
            <w:pPr>
              <w:numPr>
                <w:ilvl w:val="0"/>
                <w:numId w:val="1"/>
              </w:numPr>
              <w:shd w:val="clear" w:color="auto" w:fill="FFFFFF"/>
              <w:spacing w:after="0"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средний;</w:t>
            </w:r>
          </w:p>
          <w:p w:rsidR="007636D9" w:rsidRPr="00007EC3" w:rsidRDefault="00007EC3" w:rsidP="00007EC3">
            <w:pPr>
              <w:numPr>
                <w:ilvl w:val="0"/>
                <w:numId w:val="1"/>
              </w:numPr>
              <w:shd w:val="clear" w:color="auto" w:fill="FFFFFF"/>
              <w:spacing w:after="0"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2C78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продвинутый</w:t>
            </w:r>
            <w:r w:rsidRPr="0000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2C7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(английский)</w:t>
            </w:r>
          </w:p>
          <w:p w:rsidR="007636D9" w:rsidRPr="00007EC3" w:rsidRDefault="00007EC3" w:rsidP="00007EC3">
            <w:pPr>
              <w:numPr>
                <w:ilvl w:val="0"/>
                <w:numId w:val="1"/>
              </w:numPr>
              <w:shd w:val="clear" w:color="auto" w:fill="FFFFFF"/>
              <w:spacing w:after="0"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00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</w:tc>
      </w:tr>
      <w:tr w:rsidR="007636D9" w:rsidRPr="0084415F" w:rsidTr="00007EC3">
        <w:tc>
          <w:tcPr>
            <w:tcW w:w="2782" w:type="dxa"/>
            <w:shd w:val="clear" w:color="auto" w:fill="auto"/>
          </w:tcPr>
          <w:p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249" w:type="dxa"/>
            <w:shd w:val="clear" w:color="auto" w:fill="auto"/>
          </w:tcPr>
          <w:p w:rsidR="0084415F" w:rsidRDefault="00FF2EB0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Word, Excel, Power Point, КОМПАС 3D, AutoCAD</w:t>
            </w:r>
          </w:p>
          <w:p w:rsidR="002C78B2" w:rsidRDefault="003E1912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Летняя школа в Норвегии в рамках проекта Водная гармония</w:t>
            </w:r>
            <w:r w:rsidR="00445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01F2">
              <w:rPr>
                <w:rFonts w:ascii="Times New Roman" w:hAnsi="Times New Roman" w:cs="Times New Roman"/>
                <w:sz w:val="20"/>
                <w:szCs w:val="20"/>
              </w:rPr>
              <w:t>на базе университета</w:t>
            </w:r>
            <w:r w:rsidR="0051191C">
              <w:rPr>
                <w:rFonts w:ascii="Times New Roman" w:hAnsi="Times New Roman" w:cs="Times New Roman"/>
                <w:sz w:val="20"/>
                <w:szCs w:val="20"/>
              </w:rPr>
              <w:t xml:space="preserve"> NMBU</w:t>
            </w:r>
          </w:p>
          <w:p w:rsidR="00FA08BA" w:rsidRPr="00FF2EB0" w:rsidRDefault="00FA08BA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 w:rsidR="002260D5">
              <w:rPr>
                <w:rFonts w:ascii="Times New Roman" w:hAnsi="Times New Roman" w:cs="Times New Roman"/>
                <w:sz w:val="20"/>
                <w:szCs w:val="20"/>
              </w:rPr>
              <w:t>научно-практической конференции БГТУ</w:t>
            </w:r>
          </w:p>
        </w:tc>
      </w:tr>
      <w:tr w:rsidR="007636D9" w:rsidTr="00007EC3">
        <w:tc>
          <w:tcPr>
            <w:tcW w:w="2782" w:type="dxa"/>
            <w:shd w:val="clear" w:color="auto" w:fill="auto"/>
          </w:tcPr>
          <w:p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249" w:type="dxa"/>
            <w:shd w:val="clear" w:color="auto" w:fill="auto"/>
          </w:tcPr>
          <w:p w:rsidR="007636D9" w:rsidRPr="00007EC3" w:rsidRDefault="004211EA" w:rsidP="00B55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Проектная работа в </w:t>
            </w:r>
            <w:r w:rsidR="00B55BD5">
              <w:rPr>
                <w:rFonts w:ascii="Times New Roman" w:hAnsi="Times New Roman" w:cs="Times New Roman"/>
                <w:sz w:val="20"/>
                <w:szCs w:val="20"/>
              </w:rPr>
              <w:t>рамках обучения в NMBU «</w:t>
            </w:r>
            <w:r w:rsidR="00B55BD5" w:rsidRPr="00B55BD5">
              <w:rPr>
                <w:rFonts w:ascii="Times New Roman" w:hAnsi="Times New Roman" w:cs="Times New Roman"/>
                <w:sz w:val="20"/>
                <w:szCs w:val="20"/>
              </w:rPr>
              <w:t>Водоснабжение в Республике Беларусь: от настоящего к будущему. Основные проблемы водоснабжения и пути их решения</w:t>
            </w:r>
            <w:r w:rsidR="00B55B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636D9" w:rsidTr="00007EC3">
        <w:tc>
          <w:tcPr>
            <w:tcW w:w="2782" w:type="dxa"/>
            <w:shd w:val="clear" w:color="auto" w:fill="auto"/>
          </w:tcPr>
          <w:p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Общественная активность</w:t>
            </w:r>
          </w:p>
        </w:tc>
        <w:tc>
          <w:tcPr>
            <w:tcW w:w="7249" w:type="dxa"/>
            <w:shd w:val="clear" w:color="auto" w:fill="auto"/>
          </w:tcPr>
          <w:p w:rsidR="007636D9" w:rsidRPr="00007EC3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36D9" w:rsidRDefault="007636D9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7636D9" w:rsidRDefault="00007EC3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ІІІ. Самопрезентация</w:t>
      </w:r>
    </w:p>
    <w:tbl>
      <w:tblPr>
        <w:tblpPr w:leftFromText="181" w:rightFromText="181" w:vertAnchor="text" w:horzAnchor="margin" w:tblpX="109" w:tblpY="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2"/>
        <w:gridCol w:w="7249"/>
      </w:tblGrid>
      <w:tr w:rsidR="007636D9" w:rsidTr="00007EC3">
        <w:tc>
          <w:tcPr>
            <w:tcW w:w="2782" w:type="dxa"/>
            <w:shd w:val="clear" w:color="auto" w:fill="auto"/>
          </w:tcPr>
          <w:p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  <w:shd w:val="clear" w:color="auto" w:fill="auto"/>
          </w:tcPr>
          <w:p w:rsidR="007636D9" w:rsidRPr="001B465E" w:rsidRDefault="001B465E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Планирую работать по специальности</w:t>
            </w:r>
            <w:r w:rsidR="005506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C4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48F4">
              <w:rPr>
                <w:rFonts w:ascii="Times New Roman" w:hAnsi="Times New Roman" w:cs="Times New Roman"/>
                <w:sz w:val="20"/>
                <w:szCs w:val="20"/>
              </w:rPr>
              <w:t xml:space="preserve">повышать свои компетенции </w:t>
            </w:r>
            <w:r w:rsidR="00835D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848F4">
              <w:rPr>
                <w:rFonts w:ascii="Times New Roman" w:hAnsi="Times New Roman" w:cs="Times New Roman"/>
                <w:sz w:val="20"/>
                <w:szCs w:val="20"/>
              </w:rPr>
              <w:t xml:space="preserve"> выбранной специализации. Также хочу повысить</w:t>
            </w:r>
            <w:r w:rsidR="005506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владения английским языком  до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B465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</w:tr>
      <w:tr w:rsidR="007636D9" w:rsidTr="00007EC3">
        <w:tc>
          <w:tcPr>
            <w:tcW w:w="2782" w:type="dxa"/>
            <w:shd w:val="clear" w:color="auto" w:fill="auto"/>
          </w:tcPr>
          <w:p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  <w:shd w:val="clear" w:color="auto" w:fill="auto"/>
          </w:tcPr>
          <w:p w:rsidR="007636D9" w:rsidRPr="00007EC3" w:rsidRDefault="007444BF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C0F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19B7">
              <w:rPr>
                <w:rFonts w:ascii="Times New Roman" w:hAnsi="Times New Roman" w:cs="Times New Roman"/>
                <w:sz w:val="20"/>
                <w:szCs w:val="20"/>
              </w:rPr>
              <w:t xml:space="preserve">перспективной компании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(частной или государственной) в</w:t>
            </w:r>
            <w:r w:rsidR="00CF19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0F43">
              <w:rPr>
                <w:rFonts w:ascii="Times New Roman" w:hAnsi="Times New Roman" w:cs="Times New Roman"/>
                <w:sz w:val="20"/>
                <w:szCs w:val="20"/>
              </w:rPr>
              <w:t>г. Минск или Минском районе. «</w:t>
            </w:r>
            <w:r w:rsidR="00A71C5A">
              <w:rPr>
                <w:rFonts w:ascii="Times New Roman" w:hAnsi="Times New Roman" w:cs="Times New Roman"/>
                <w:sz w:val="20"/>
                <w:szCs w:val="20"/>
              </w:rPr>
              <w:t>БНБК»</w:t>
            </w:r>
            <w:r w:rsidR="00AC60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2710E">
              <w:rPr>
                <w:rFonts w:ascii="Times New Roman" w:hAnsi="Times New Roman" w:cs="Times New Roman"/>
                <w:sz w:val="20"/>
                <w:szCs w:val="20"/>
              </w:rPr>
              <w:t>Минскводоканал</w:t>
            </w:r>
            <w:proofErr w:type="spellEnd"/>
          </w:p>
        </w:tc>
      </w:tr>
    </w:tbl>
    <w:p w:rsidR="007636D9" w:rsidRDefault="007636D9">
      <w:pPr>
        <w:spacing w:after="0" w:line="228" w:lineRule="auto"/>
        <w:rPr>
          <w:rFonts w:ascii="Times New Roman" w:hAnsi="Times New Roman" w:cs="Times New Roman"/>
        </w:rPr>
      </w:pPr>
    </w:p>
    <w:sectPr w:rsidR="007636D9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7F1C1A50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D9"/>
    <w:rsid w:val="00007EC3"/>
    <w:rsid w:val="00035E44"/>
    <w:rsid w:val="00052F9C"/>
    <w:rsid w:val="001A2540"/>
    <w:rsid w:val="001B465E"/>
    <w:rsid w:val="002260D5"/>
    <w:rsid w:val="00242C01"/>
    <w:rsid w:val="002464C7"/>
    <w:rsid w:val="00281D16"/>
    <w:rsid w:val="002C78B2"/>
    <w:rsid w:val="002D45ED"/>
    <w:rsid w:val="0031320E"/>
    <w:rsid w:val="0032710E"/>
    <w:rsid w:val="00367CF4"/>
    <w:rsid w:val="003C0F43"/>
    <w:rsid w:val="003E1912"/>
    <w:rsid w:val="004211EA"/>
    <w:rsid w:val="00421568"/>
    <w:rsid w:val="00445ABD"/>
    <w:rsid w:val="0045712B"/>
    <w:rsid w:val="004B3935"/>
    <w:rsid w:val="0051191C"/>
    <w:rsid w:val="005506B4"/>
    <w:rsid w:val="005858A0"/>
    <w:rsid w:val="005D3C96"/>
    <w:rsid w:val="005E0880"/>
    <w:rsid w:val="005E752E"/>
    <w:rsid w:val="006201F2"/>
    <w:rsid w:val="00645B97"/>
    <w:rsid w:val="006A040B"/>
    <w:rsid w:val="007057A9"/>
    <w:rsid w:val="007444BF"/>
    <w:rsid w:val="007636D9"/>
    <w:rsid w:val="00771954"/>
    <w:rsid w:val="007D412E"/>
    <w:rsid w:val="00835DF2"/>
    <w:rsid w:val="0084415F"/>
    <w:rsid w:val="00856AEA"/>
    <w:rsid w:val="00895FE5"/>
    <w:rsid w:val="008C4242"/>
    <w:rsid w:val="00965BDE"/>
    <w:rsid w:val="009B7F3C"/>
    <w:rsid w:val="009F11F8"/>
    <w:rsid w:val="00A71C5A"/>
    <w:rsid w:val="00A933DF"/>
    <w:rsid w:val="00AC6044"/>
    <w:rsid w:val="00AE4FF2"/>
    <w:rsid w:val="00B24F75"/>
    <w:rsid w:val="00B55BD5"/>
    <w:rsid w:val="00B91555"/>
    <w:rsid w:val="00C728E6"/>
    <w:rsid w:val="00CD19DA"/>
    <w:rsid w:val="00CF19B7"/>
    <w:rsid w:val="00D03AA1"/>
    <w:rsid w:val="00D60CA6"/>
    <w:rsid w:val="00D848F4"/>
    <w:rsid w:val="00D941BF"/>
    <w:rsid w:val="00E84EA4"/>
    <w:rsid w:val="00EC149F"/>
    <w:rsid w:val="00FA08BA"/>
    <w:rsid w:val="00FF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6C1D"/>
  <w15:chartTrackingRefBased/>
  <w15:docId w15:val="{EE2D62D4-ACAF-194E-9EEB-0263EB81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styleId="a9">
    <w:name w:val="Hyperlink"/>
    <w:uiPriority w:val="99"/>
    <w:unhideWhenUsed/>
    <w:rsid w:val="008441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Гость</cp:lastModifiedBy>
  <cp:revision>2</cp:revision>
  <cp:lastPrinted>2016-10-04T08:55:00Z</cp:lastPrinted>
  <dcterms:created xsi:type="dcterms:W3CDTF">2022-02-20T15:03:00Z</dcterms:created>
  <dcterms:modified xsi:type="dcterms:W3CDTF">2022-02-20T15:03:00Z</dcterms:modified>
</cp:coreProperties>
</file>