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EB72" w14:textId="4B234E20"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14:paraId="4D9CEB73" w14:textId="4F34C19C"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14:paraId="4D9CEB74" w14:textId="31F9C3CE" w:rsidR="00AE1EFB" w:rsidRPr="00DF7F37" w:rsidRDefault="00C7508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18A43A2A" wp14:editId="03C2100B">
            <wp:simplePos x="0" y="0"/>
            <wp:positionH relativeFrom="margin">
              <wp:posOffset>-60960</wp:posOffset>
            </wp:positionH>
            <wp:positionV relativeFrom="margin">
              <wp:posOffset>609600</wp:posOffset>
            </wp:positionV>
            <wp:extent cx="1416685" cy="20059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2" t="14238" r="21104" b="31083"/>
                    <a:stretch/>
                  </pic:blipFill>
                  <pic:spPr bwMode="auto">
                    <a:xfrm>
                      <a:off x="0" y="0"/>
                      <a:ext cx="1416685" cy="2005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70B4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E370B4"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14:paraId="4D9CEB75" w14:textId="55D9900C" w:rsidR="00A544B4" w:rsidRDefault="00A544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14:paraId="4D9CEB78" w14:textId="77777777" w:rsidTr="00B12BDC">
        <w:trPr>
          <w:trHeight w:val="558"/>
        </w:trPr>
        <w:tc>
          <w:tcPr>
            <w:tcW w:w="2802" w:type="dxa"/>
          </w:tcPr>
          <w:p w14:paraId="4D9CEB76" w14:textId="77777777"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14:paraId="4D9CEB77" w14:textId="1D045295" w:rsidR="005E27B0" w:rsidRDefault="0019010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Ильюкевич Ирина Сергеевна</w:t>
            </w:r>
          </w:p>
        </w:tc>
      </w:tr>
      <w:tr w:rsidR="005E27B0" w14:paraId="4D9CEB7B" w14:textId="77777777" w:rsidTr="00B12BDC">
        <w:tc>
          <w:tcPr>
            <w:tcW w:w="2802" w:type="dxa"/>
          </w:tcPr>
          <w:p w14:paraId="4D9CEB79" w14:textId="77777777"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14:paraId="4D9CEB7A" w14:textId="66827C24" w:rsidR="005E27B0" w:rsidRDefault="0019010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22.07.1999/РБ</w:t>
            </w:r>
          </w:p>
        </w:tc>
      </w:tr>
      <w:tr w:rsidR="005E27B0" w14:paraId="4D9CEB7E" w14:textId="77777777" w:rsidTr="00B12BDC">
        <w:tc>
          <w:tcPr>
            <w:tcW w:w="2802" w:type="dxa"/>
          </w:tcPr>
          <w:p w14:paraId="4D9CEB7C" w14:textId="77777777"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14:paraId="4D9CEB7D" w14:textId="484252DD" w:rsidR="005E27B0" w:rsidRDefault="0019010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E02FA6">
              <w:rPr>
                <w:rFonts w:ascii="Times New Roman" w:hAnsi="Times New Roman" w:cs="Times New Roman"/>
              </w:rPr>
              <w:t>ехнология органических веществ</w:t>
            </w:r>
          </w:p>
        </w:tc>
      </w:tr>
      <w:tr w:rsidR="005E27B0" w14:paraId="4D9CEB81" w14:textId="77777777" w:rsidTr="00B12BDC">
        <w:tc>
          <w:tcPr>
            <w:tcW w:w="2802" w:type="dxa"/>
          </w:tcPr>
          <w:p w14:paraId="4D9CEB7F" w14:textId="77777777"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14:paraId="4D9CEB80" w14:textId="35AD8601" w:rsidR="005E27B0" w:rsidRDefault="0019010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0709F5" w14:paraId="4D9CEB84" w14:textId="77777777" w:rsidTr="00B12BDC">
        <w:tc>
          <w:tcPr>
            <w:tcW w:w="2802" w:type="dxa"/>
          </w:tcPr>
          <w:p w14:paraId="4D9CEB82" w14:textId="77777777"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14:paraId="4D9CEB83" w14:textId="7277D206" w:rsidR="000709F5" w:rsidRDefault="0019010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14:paraId="4D9CEB87" w14:textId="77777777" w:rsidTr="00B12BDC">
        <w:tc>
          <w:tcPr>
            <w:tcW w:w="2802" w:type="dxa"/>
          </w:tcPr>
          <w:p w14:paraId="4D9CEB85" w14:textId="77777777"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14:paraId="4D9CEB86" w14:textId="775F4523" w:rsidR="000709F5" w:rsidRDefault="0019010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</w:tr>
      <w:tr w:rsidR="005E27B0" w14:paraId="4D9CEB8A" w14:textId="77777777" w:rsidTr="00B12BDC">
        <w:tc>
          <w:tcPr>
            <w:tcW w:w="2802" w:type="dxa"/>
          </w:tcPr>
          <w:p w14:paraId="4D9CEB88" w14:textId="77777777"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14:paraId="4D9CEB89" w14:textId="5E268C6F" w:rsidR="005E27B0" w:rsidRPr="00190102" w:rsidRDefault="00190102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istawros@mail.ru</w:t>
            </w:r>
          </w:p>
        </w:tc>
      </w:tr>
      <w:tr w:rsidR="007477EE" w14:paraId="4D9CEB8D" w14:textId="77777777" w:rsidTr="00B12BDC">
        <w:tc>
          <w:tcPr>
            <w:tcW w:w="2802" w:type="dxa"/>
          </w:tcPr>
          <w:p w14:paraId="4D9CEB8B" w14:textId="77777777"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14:paraId="4D9CEB8C" w14:textId="77777777"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14:paraId="4D9CEB90" w14:textId="77777777" w:rsidTr="00B12BDC">
        <w:tc>
          <w:tcPr>
            <w:tcW w:w="2802" w:type="dxa"/>
          </w:tcPr>
          <w:p w14:paraId="4D9CEB8E" w14:textId="77777777"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14:paraId="4D9CEB8F" w14:textId="58AFB20F" w:rsidR="000709F5" w:rsidRPr="00E02FA6" w:rsidRDefault="0019010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+375(29)3805602</w:t>
            </w:r>
            <w:r w:rsidR="00E02FA6">
              <w:rPr>
                <w:rFonts w:ascii="Times New Roman" w:hAnsi="Times New Roman" w:cs="Times New Roman"/>
              </w:rPr>
              <w:t xml:space="preserve"> (А1)</w:t>
            </w:r>
          </w:p>
        </w:tc>
      </w:tr>
    </w:tbl>
    <w:p w14:paraId="4D9CEB9E" w14:textId="57EF6CE7" w:rsidR="0026392F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</w:p>
    <w:p w14:paraId="1731C9CA" w14:textId="77777777" w:rsidR="00C7508D" w:rsidRPr="00DF7F37" w:rsidRDefault="00C7508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14:paraId="4D9CEB9F" w14:textId="77777777"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14:paraId="4D9CEBA0" w14:textId="77777777"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14:paraId="4D9CEBA1" w14:textId="77777777"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14:paraId="4D9CEBB8" w14:textId="77777777" w:rsidTr="00716452">
        <w:trPr>
          <w:trHeight w:val="1406"/>
        </w:trPr>
        <w:tc>
          <w:tcPr>
            <w:tcW w:w="2782" w:type="dxa"/>
          </w:tcPr>
          <w:p w14:paraId="4D9CEBA2" w14:textId="77777777"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14:paraId="4D9CEBA3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9CEBA4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9CEBA5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9CEBA6" w14:textId="1B28F22A" w:rsidR="00C42952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DEFE77" w14:textId="33CD2C87" w:rsidR="000312BE" w:rsidRDefault="000312BE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321407" w14:textId="66234887" w:rsidR="000312BE" w:rsidRDefault="000312BE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A25AB3" w14:textId="7B559EB3" w:rsidR="000312BE" w:rsidRDefault="000312BE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B633E9" w14:textId="4EF24749" w:rsidR="007C3BFA" w:rsidRDefault="007C3BF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A5ACF6" w14:textId="77777777" w:rsidR="007C3BFA" w:rsidRDefault="007C3BF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7ED30" w14:textId="77777777" w:rsidR="000312BE" w:rsidRPr="00A679F8" w:rsidRDefault="000312BE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9CEBA7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14:paraId="4D9CEBA8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9CEBA9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9CEBAA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14:paraId="4D9CEBAB" w14:textId="3D83A9F2" w:rsidR="00C66160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312BE">
              <w:rPr>
                <w:rFonts w:ascii="Times New Roman" w:hAnsi="Times New Roman" w:cs="Times New Roman"/>
                <w:sz w:val="20"/>
                <w:szCs w:val="20"/>
              </w:rPr>
              <w:t xml:space="preserve"> Химия биологически активных веществ;</w:t>
            </w:r>
          </w:p>
          <w:p w14:paraId="4D9CEBAC" w14:textId="42BF3C93"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312BE">
              <w:rPr>
                <w:rFonts w:ascii="Times New Roman" w:hAnsi="Times New Roman" w:cs="Times New Roman"/>
                <w:sz w:val="20"/>
                <w:szCs w:val="20"/>
              </w:rPr>
              <w:t xml:space="preserve"> Микробиология;</w:t>
            </w:r>
          </w:p>
          <w:p w14:paraId="4D9CEBAD" w14:textId="25D6F69A"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312BE">
              <w:rPr>
                <w:rFonts w:ascii="Times New Roman" w:hAnsi="Times New Roman" w:cs="Times New Roman"/>
                <w:sz w:val="20"/>
                <w:szCs w:val="20"/>
              </w:rPr>
              <w:t xml:space="preserve"> Биохимия;</w:t>
            </w:r>
          </w:p>
          <w:p w14:paraId="4D9CEBAE" w14:textId="653E65DF"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312BE">
              <w:rPr>
                <w:rFonts w:ascii="Times New Roman" w:hAnsi="Times New Roman" w:cs="Times New Roman"/>
                <w:sz w:val="20"/>
                <w:szCs w:val="20"/>
              </w:rPr>
              <w:t xml:space="preserve"> Биотехнология в пищевых производствах;</w:t>
            </w:r>
          </w:p>
          <w:p w14:paraId="4D9CEBAF" w14:textId="4AD4EABE"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312BE">
              <w:rPr>
                <w:rFonts w:ascii="Times New Roman" w:hAnsi="Times New Roman" w:cs="Times New Roman"/>
                <w:sz w:val="20"/>
                <w:szCs w:val="20"/>
              </w:rPr>
              <w:t xml:space="preserve"> Молекулярная биотехнология;</w:t>
            </w:r>
          </w:p>
          <w:p w14:paraId="6D93C0D1" w14:textId="7D28A403" w:rsidR="000312BE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0312BE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микробного синтеза;</w:t>
            </w:r>
          </w:p>
          <w:p w14:paraId="373C4ECB" w14:textId="77777777" w:rsidR="000312BE" w:rsidRPr="000312BE" w:rsidRDefault="000312BE" w:rsidP="000312B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0312BE">
              <w:rPr>
                <w:rFonts w:ascii="Times New Roman" w:hAnsi="Times New Roman" w:cs="Times New Roman"/>
                <w:sz w:val="20"/>
                <w:szCs w:val="20"/>
              </w:rPr>
              <w:t>Оборудование и проектирование биотехнологических производств;</w:t>
            </w:r>
          </w:p>
          <w:p w14:paraId="3EB408C7" w14:textId="1D2FB3BA" w:rsidR="000312BE" w:rsidRDefault="00B85E2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B85E23">
              <w:rPr>
                <w:rFonts w:ascii="Times New Roman" w:hAnsi="Times New Roman" w:cs="Times New Roman"/>
                <w:sz w:val="20"/>
                <w:szCs w:val="20"/>
              </w:rPr>
              <w:t>Технология продуктов брожения;</w:t>
            </w:r>
          </w:p>
          <w:p w14:paraId="31DE2F66" w14:textId="097CBFF0" w:rsidR="000312BE" w:rsidRDefault="00B85E2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B85E23">
              <w:rPr>
                <w:rFonts w:ascii="Times New Roman" w:hAnsi="Times New Roman" w:cs="Times New Roman"/>
                <w:sz w:val="20"/>
                <w:szCs w:val="20"/>
              </w:rPr>
              <w:t>Биотехнологическая переработка промышленных отходов;</w:t>
            </w:r>
          </w:p>
          <w:p w14:paraId="663FD4CD" w14:textId="2A69F5E5" w:rsidR="000312BE" w:rsidRDefault="00B85E2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Основы токсикологии.</w:t>
            </w:r>
          </w:p>
          <w:p w14:paraId="70E7613C" w14:textId="77777777" w:rsidR="007C3BFA" w:rsidRPr="007C3BFA" w:rsidRDefault="007C3BFA" w:rsidP="007C3B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BFA">
              <w:rPr>
                <w:rFonts w:ascii="Times New Roman" w:hAnsi="Times New Roman" w:cs="Times New Roman"/>
                <w:sz w:val="20"/>
                <w:szCs w:val="20"/>
              </w:rPr>
              <w:t>11. Общая биология;</w:t>
            </w:r>
          </w:p>
          <w:p w14:paraId="778A2FAF" w14:textId="77777777" w:rsidR="007C3BFA" w:rsidRPr="007C3BFA" w:rsidRDefault="007C3BFA" w:rsidP="007C3B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BFA">
              <w:rPr>
                <w:rFonts w:ascii="Times New Roman" w:hAnsi="Times New Roman" w:cs="Times New Roman"/>
                <w:sz w:val="20"/>
                <w:szCs w:val="20"/>
              </w:rPr>
              <w:t>12. Экология и контроль состояния окружающей среды;</w:t>
            </w:r>
          </w:p>
          <w:p w14:paraId="0B543434" w14:textId="77777777" w:rsidR="007C3BFA" w:rsidRPr="007C3BFA" w:rsidRDefault="007C3BFA" w:rsidP="007C3B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BFA">
              <w:rPr>
                <w:rFonts w:ascii="Times New Roman" w:hAnsi="Times New Roman" w:cs="Times New Roman"/>
                <w:sz w:val="20"/>
                <w:szCs w:val="20"/>
              </w:rPr>
              <w:t>13. Методы генетической инженерии и биобезопасности.</w:t>
            </w:r>
          </w:p>
          <w:p w14:paraId="4D9CEBB2" w14:textId="5AF5F4C2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01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0102" w:rsidRPr="00190102">
              <w:rPr>
                <w:rFonts w:ascii="Times New Roman" w:hAnsi="Times New Roman" w:cs="Times New Roman"/>
                <w:sz w:val="20"/>
                <w:szCs w:val="20"/>
              </w:rPr>
              <w:t>Прикладная механика;</w:t>
            </w:r>
          </w:p>
          <w:p w14:paraId="4D9CEBB3" w14:textId="6AC4F135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90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0102" w:rsidRPr="00190102">
              <w:rPr>
                <w:rFonts w:ascii="Times New Roman" w:hAnsi="Times New Roman" w:cs="Times New Roman"/>
                <w:sz w:val="20"/>
                <w:szCs w:val="20"/>
              </w:rPr>
              <w:t>Процессы и аппараты химической технологии;</w:t>
            </w:r>
          </w:p>
          <w:p w14:paraId="4D9CEBB4" w14:textId="032B7C3B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90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0102" w:rsidRPr="00190102">
              <w:rPr>
                <w:rFonts w:ascii="Times New Roman" w:hAnsi="Times New Roman" w:cs="Times New Roman"/>
                <w:sz w:val="20"/>
                <w:szCs w:val="20"/>
              </w:rPr>
              <w:t>Оборудование и проектирование биотехнологических предприятий;</w:t>
            </w:r>
          </w:p>
          <w:p w14:paraId="4D9CEBB5" w14:textId="6951B095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90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0102" w:rsidRPr="00190102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управления предприятием;</w:t>
            </w:r>
          </w:p>
          <w:p w14:paraId="4D9CEBB7" w14:textId="464CFCAC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90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0102" w:rsidRPr="00190102">
              <w:rPr>
                <w:rFonts w:ascii="Times New Roman" w:hAnsi="Times New Roman" w:cs="Times New Roman"/>
                <w:sz w:val="20"/>
                <w:szCs w:val="20"/>
              </w:rPr>
              <w:t>Технология микробного синтеза.</w:t>
            </w:r>
          </w:p>
        </w:tc>
      </w:tr>
      <w:tr w:rsidR="00C66160" w:rsidRPr="00A679F8" w14:paraId="4D9CEBBB" w14:textId="77777777" w:rsidTr="00C66160">
        <w:tc>
          <w:tcPr>
            <w:tcW w:w="2782" w:type="dxa"/>
          </w:tcPr>
          <w:p w14:paraId="4D9CEBB9" w14:textId="77777777"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14:paraId="4D9CEBBA" w14:textId="38CAE322" w:rsidR="00C66160" w:rsidRPr="00A679F8" w:rsidRDefault="00B85E2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F919F2" w:rsidRPr="00A679F8" w14:paraId="4D9CEBBE" w14:textId="77777777" w:rsidTr="00C66160">
        <w:tc>
          <w:tcPr>
            <w:tcW w:w="2782" w:type="dxa"/>
          </w:tcPr>
          <w:p w14:paraId="4D9CEBBC" w14:textId="77777777"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14:paraId="7876B54F" w14:textId="45B8D387" w:rsidR="004108F4" w:rsidRDefault="004108F4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БГТУ (общеинженерная </w:t>
            </w:r>
            <w:r w:rsidR="00896540">
              <w:rPr>
                <w:rFonts w:ascii="Times New Roman" w:hAnsi="Times New Roman" w:cs="Times New Roman"/>
                <w:sz w:val="20"/>
                <w:szCs w:val="20"/>
              </w:rPr>
              <w:t xml:space="preserve">и преддипломная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практика)</w:t>
            </w:r>
          </w:p>
          <w:p w14:paraId="4D9CEBBD" w14:textId="6C1B902B" w:rsidR="00B85E23" w:rsidRPr="00A679F8" w:rsidRDefault="00E02FA6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A6">
              <w:rPr>
                <w:rFonts w:ascii="Times New Roman" w:hAnsi="Times New Roman" w:cs="Times New Roman"/>
                <w:sz w:val="20"/>
                <w:szCs w:val="20"/>
              </w:rPr>
              <w:t>ОАО «МИНСК КРИСТАЛЛ» – управляющая компания холдинга «МИНСК КРИСТАЛЛ ГРУПП», г. Минск</w:t>
            </w:r>
            <w:r w:rsidR="00B85E23">
              <w:rPr>
                <w:rFonts w:ascii="Times New Roman" w:hAnsi="Times New Roman" w:cs="Times New Roman"/>
                <w:sz w:val="20"/>
                <w:szCs w:val="20"/>
              </w:rPr>
              <w:t xml:space="preserve"> (производственная технологическая практика)</w:t>
            </w:r>
          </w:p>
        </w:tc>
      </w:tr>
      <w:tr w:rsidR="00C66160" w:rsidRPr="00A679F8" w14:paraId="4D9CEBC5" w14:textId="77777777" w:rsidTr="00C66160">
        <w:tc>
          <w:tcPr>
            <w:tcW w:w="2782" w:type="dxa"/>
          </w:tcPr>
          <w:p w14:paraId="4D9CEBBF" w14:textId="77777777"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14:paraId="4D9CEBC0" w14:textId="77777777"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D9CEBC1" w14:textId="77777777"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D9CEBC2" w14:textId="53BB9CC1"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1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</w:t>
            </w:r>
            <w:r w:rsidR="001901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="0019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английский)</w:t>
            </w: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D9CEBC3" w14:textId="77777777"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14:paraId="4D9CEBC4" w14:textId="77777777"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14:paraId="4D9CEBC8" w14:textId="77777777" w:rsidTr="00C66160">
        <w:tc>
          <w:tcPr>
            <w:tcW w:w="2782" w:type="dxa"/>
          </w:tcPr>
          <w:p w14:paraId="4D9CEBC6" w14:textId="77777777"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14:paraId="4D9CEBC7" w14:textId="63AE45B3" w:rsidR="00C66160" w:rsidRPr="00A679F8" w:rsidRDefault="00E02FA6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A6">
              <w:rPr>
                <w:rFonts w:ascii="Times New Roman" w:hAnsi="Times New Roman" w:cs="Times New Roman"/>
                <w:sz w:val="20"/>
                <w:szCs w:val="20"/>
              </w:rPr>
              <w:t>Владение пакетом Microsoft Office, КОМПАС-3D</w:t>
            </w:r>
          </w:p>
        </w:tc>
      </w:tr>
      <w:tr w:rsidR="00C66160" w:rsidRPr="00A679F8" w14:paraId="4D9CEBCB" w14:textId="77777777" w:rsidTr="00C66160">
        <w:tc>
          <w:tcPr>
            <w:tcW w:w="2782" w:type="dxa"/>
          </w:tcPr>
          <w:p w14:paraId="4D9CEBC9" w14:textId="77777777"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14:paraId="4D9CEBCA" w14:textId="77777777" w:rsidR="00C66160" w:rsidRPr="00A679F8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0C" w:rsidRPr="00A679F8" w14:paraId="4D9CEBCE" w14:textId="77777777" w:rsidTr="00C66160">
        <w:tc>
          <w:tcPr>
            <w:tcW w:w="2782" w:type="dxa"/>
          </w:tcPr>
          <w:p w14:paraId="4D9CEBCC" w14:textId="77777777"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14:paraId="4D9CEBCD" w14:textId="371D7970" w:rsidR="0020290C" w:rsidRPr="00A679F8" w:rsidRDefault="007C3BF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старосты группы</w:t>
            </w:r>
          </w:p>
        </w:tc>
      </w:tr>
    </w:tbl>
    <w:p w14:paraId="4D9CEBCF" w14:textId="77777777"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4A2C860C" w14:textId="77777777" w:rsidR="00C7508D" w:rsidRDefault="00C7508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9CEBD0" w14:textId="6C170520"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lastRenderedPageBreak/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14:paraId="4D9CEBD3" w14:textId="77777777" w:rsidTr="00B12BDC">
        <w:tc>
          <w:tcPr>
            <w:tcW w:w="2782" w:type="dxa"/>
          </w:tcPr>
          <w:p w14:paraId="4D9CEBD1" w14:textId="77777777"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5D6BDE37" w14:textId="77507B5C" w:rsidR="00C604A1" w:rsidRDefault="00C604A1" w:rsidP="00950E4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4A1">
              <w:rPr>
                <w:rFonts w:ascii="Times New Roman" w:hAnsi="Times New Roman" w:cs="Times New Roman"/>
                <w:sz w:val="20"/>
                <w:szCs w:val="20"/>
              </w:rPr>
              <w:t>Трудоустройство по специальности инженер-химик-технолог на интересную</w:t>
            </w:r>
            <w:r w:rsidR="00950E45">
              <w:rPr>
                <w:rFonts w:ascii="Times New Roman" w:hAnsi="Times New Roman" w:cs="Times New Roman"/>
                <w:sz w:val="20"/>
                <w:szCs w:val="20"/>
              </w:rPr>
              <w:t>, хорошо оплачиваемую</w:t>
            </w:r>
            <w:r w:rsidRPr="00C604A1">
              <w:rPr>
                <w:rFonts w:ascii="Times New Roman" w:hAnsi="Times New Roman" w:cs="Times New Roman"/>
                <w:sz w:val="20"/>
                <w:szCs w:val="20"/>
              </w:rPr>
              <w:t xml:space="preserve"> работу с </w:t>
            </w:r>
            <w:r w:rsidR="00950E45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перспективами </w:t>
            </w:r>
            <w:r w:rsidRPr="00C604A1">
              <w:rPr>
                <w:rFonts w:ascii="Times New Roman" w:hAnsi="Times New Roman" w:cs="Times New Roman"/>
                <w:sz w:val="20"/>
                <w:szCs w:val="20"/>
              </w:rPr>
              <w:t>карьерного роста.</w:t>
            </w:r>
            <w:r w:rsidR="00950E4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950E45" w:rsidRPr="00C604A1">
              <w:rPr>
                <w:rFonts w:ascii="Times New Roman" w:hAnsi="Times New Roman" w:cs="Times New Roman"/>
                <w:sz w:val="20"/>
                <w:szCs w:val="20"/>
              </w:rPr>
              <w:t>овершенствование знаний в сфере биотехнологии.</w:t>
            </w:r>
          </w:p>
          <w:p w14:paraId="4D9CEBD2" w14:textId="02217889" w:rsidR="00C604A1" w:rsidRPr="00A679F8" w:rsidRDefault="00950E45" w:rsidP="00950E4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 обучаема</w:t>
            </w:r>
            <w:r w:rsidR="005C588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C588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коммуникабельна</w:t>
            </w:r>
            <w:r w:rsidR="005C588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пунктуальна</w:t>
            </w:r>
            <w:r w:rsidR="005C5885"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604A1">
              <w:rPr>
                <w:rFonts w:ascii="Times New Roman" w:hAnsi="Times New Roman" w:cs="Times New Roman"/>
                <w:sz w:val="20"/>
                <w:szCs w:val="20"/>
              </w:rPr>
              <w:t>Хобби – чтение книг, 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</w:t>
            </w:r>
          </w:p>
        </w:tc>
      </w:tr>
      <w:tr w:rsidR="00217421" w:rsidRPr="00A679F8" w14:paraId="4D9CEBD6" w14:textId="77777777" w:rsidTr="00B12BDC">
        <w:tc>
          <w:tcPr>
            <w:tcW w:w="2782" w:type="dxa"/>
          </w:tcPr>
          <w:p w14:paraId="4D9CEBD4" w14:textId="77777777"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14:paraId="2719EDDE" w14:textId="77777777" w:rsidR="00217421" w:rsidRDefault="00190102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  <w:p w14:paraId="534DAB48" w14:textId="41D12B49" w:rsidR="007C3BFA" w:rsidRDefault="004108F4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8F4">
              <w:rPr>
                <w:rFonts w:ascii="Times New Roman" w:hAnsi="Times New Roman" w:cs="Times New Roman"/>
                <w:sz w:val="20"/>
                <w:szCs w:val="20"/>
              </w:rPr>
              <w:t xml:space="preserve">РУП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08F4">
              <w:rPr>
                <w:rFonts w:ascii="Times New Roman" w:hAnsi="Times New Roman" w:cs="Times New Roman"/>
                <w:sz w:val="20"/>
                <w:szCs w:val="20"/>
              </w:rPr>
              <w:t>Белмедпрепараты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F890AA7" w14:textId="77777777" w:rsidR="004108F4" w:rsidRDefault="004108F4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A6">
              <w:rPr>
                <w:rFonts w:ascii="Times New Roman" w:hAnsi="Times New Roman" w:cs="Times New Roman"/>
                <w:sz w:val="20"/>
                <w:szCs w:val="20"/>
              </w:rPr>
              <w:t>ОАО «МИНСК КРИСТАЛЛ»</w:t>
            </w:r>
          </w:p>
          <w:p w14:paraId="27255D95" w14:textId="77777777" w:rsidR="004108F4" w:rsidRDefault="004108F4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«БНБК»</w:t>
            </w:r>
          </w:p>
          <w:p w14:paraId="4D9CEBD5" w14:textId="1EB04A35" w:rsidR="004108F4" w:rsidRPr="00A679F8" w:rsidRDefault="004108F4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8F4">
              <w:rPr>
                <w:rFonts w:ascii="Times New Roman" w:hAnsi="Times New Roman" w:cs="Times New Roman"/>
                <w:sz w:val="20"/>
                <w:szCs w:val="20"/>
              </w:rPr>
              <w:t xml:space="preserve">ОАО «Пивоваренная компания </w:t>
            </w:r>
            <w:proofErr w:type="spellStart"/>
            <w:r w:rsidRPr="004108F4">
              <w:rPr>
                <w:rFonts w:ascii="Times New Roman" w:hAnsi="Times New Roman" w:cs="Times New Roman"/>
                <w:sz w:val="20"/>
                <w:szCs w:val="20"/>
              </w:rPr>
              <w:t>Аливария</w:t>
            </w:r>
            <w:proofErr w:type="spellEnd"/>
            <w:r w:rsidRPr="004108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14:paraId="4D9CEBD7" w14:textId="77777777"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EBDC" w14:textId="77777777" w:rsidR="00F11A04" w:rsidRDefault="00F11A04" w:rsidP="006D5524">
      <w:pPr>
        <w:spacing w:after="0" w:line="240" w:lineRule="auto"/>
      </w:pPr>
      <w:r>
        <w:separator/>
      </w:r>
    </w:p>
  </w:endnote>
  <w:endnote w:type="continuationSeparator" w:id="0">
    <w:p w14:paraId="4D9CEBDD" w14:textId="77777777" w:rsidR="00F11A04" w:rsidRDefault="00F11A04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EBDA" w14:textId="77777777" w:rsidR="00F11A04" w:rsidRDefault="00F11A04" w:rsidP="006D5524">
      <w:pPr>
        <w:spacing w:after="0" w:line="240" w:lineRule="auto"/>
      </w:pPr>
      <w:r>
        <w:separator/>
      </w:r>
    </w:p>
  </w:footnote>
  <w:footnote w:type="continuationSeparator" w:id="0">
    <w:p w14:paraId="4D9CEBDB" w14:textId="77777777" w:rsidR="00F11A04" w:rsidRDefault="00F11A04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EFB"/>
    <w:rsid w:val="000312BE"/>
    <w:rsid w:val="000437C3"/>
    <w:rsid w:val="000709F5"/>
    <w:rsid w:val="00111AA6"/>
    <w:rsid w:val="00170849"/>
    <w:rsid w:val="00182C8B"/>
    <w:rsid w:val="00190102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108F4"/>
    <w:rsid w:val="0041223B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C5885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C3BFA"/>
    <w:rsid w:val="007F1500"/>
    <w:rsid w:val="00837374"/>
    <w:rsid w:val="008475C7"/>
    <w:rsid w:val="0085557A"/>
    <w:rsid w:val="008636F0"/>
    <w:rsid w:val="00875EF4"/>
    <w:rsid w:val="00887623"/>
    <w:rsid w:val="00896540"/>
    <w:rsid w:val="008D619A"/>
    <w:rsid w:val="008F363F"/>
    <w:rsid w:val="00921CC6"/>
    <w:rsid w:val="00950E45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85E23"/>
    <w:rsid w:val="00B96068"/>
    <w:rsid w:val="00BA1610"/>
    <w:rsid w:val="00BC24C1"/>
    <w:rsid w:val="00BE746B"/>
    <w:rsid w:val="00BF0945"/>
    <w:rsid w:val="00C2740B"/>
    <w:rsid w:val="00C42952"/>
    <w:rsid w:val="00C604A1"/>
    <w:rsid w:val="00C66160"/>
    <w:rsid w:val="00C7508D"/>
    <w:rsid w:val="00CB2069"/>
    <w:rsid w:val="00CB65A4"/>
    <w:rsid w:val="00CE1367"/>
    <w:rsid w:val="00D2427A"/>
    <w:rsid w:val="00D81FE5"/>
    <w:rsid w:val="00DB371B"/>
    <w:rsid w:val="00DB4FA6"/>
    <w:rsid w:val="00DB5C7E"/>
    <w:rsid w:val="00DB7C8E"/>
    <w:rsid w:val="00DF7F37"/>
    <w:rsid w:val="00E02FA6"/>
    <w:rsid w:val="00E3034B"/>
    <w:rsid w:val="00E370B4"/>
    <w:rsid w:val="00E64A3F"/>
    <w:rsid w:val="00E6728D"/>
    <w:rsid w:val="00F11A04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EB72"/>
  <w15:docId w15:val="{64B28562-538D-4109-9D83-E955CE7F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108F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10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Ильюкевич</cp:lastModifiedBy>
  <cp:revision>5</cp:revision>
  <cp:lastPrinted>2016-10-04T08:55:00Z</cp:lastPrinted>
  <dcterms:created xsi:type="dcterms:W3CDTF">2022-02-15T11:22:00Z</dcterms:created>
  <dcterms:modified xsi:type="dcterms:W3CDTF">2022-02-20T09:14:00Z</dcterms:modified>
</cp:coreProperties>
</file>