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A5" w:rsidRDefault="00345DF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ПОРТФОЛИО ВЫПУСКНИКА ФАКУЛЬТЕТА ТОВ</w:t>
      </w:r>
    </w:p>
    <w:p w:rsidR="00E92CA5" w:rsidRDefault="00E92CA5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E92CA5" w:rsidRDefault="00345D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E92CA5" w:rsidRDefault="00345DFF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69" b="27305"/>
                <wp:wrapNone/>
                <wp:docPr id="102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C269F" id="Прямоугольник 1" o:spid="_x0000_s1026" style="position:absolute;margin-left:-1.8pt;margin-top:9.95pt;width:113.4pt;height:150.9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" filled="f">
                <v:path arrowok="t"/>
              </v:rect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E92CA5" w:rsidTr="00504283">
        <w:trPr>
          <w:trHeight w:val="558"/>
        </w:trPr>
        <w:tc>
          <w:tcPr>
            <w:tcW w:w="2802" w:type="dxa"/>
          </w:tcPr>
          <w:p w:rsidR="00E92CA5" w:rsidRDefault="00345D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E92CA5" w:rsidRDefault="00504283" w:rsidP="00504283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Голешова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</w:tr>
      <w:tr w:rsidR="00E92CA5">
        <w:tc>
          <w:tcPr>
            <w:tcW w:w="2802" w:type="dxa"/>
          </w:tcPr>
          <w:p w:rsidR="00E92CA5" w:rsidRDefault="00345D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E92CA5" w:rsidRDefault="0050428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17.08.1999/Республика Беларусь</w:t>
            </w:r>
          </w:p>
        </w:tc>
      </w:tr>
      <w:tr w:rsidR="00E92CA5">
        <w:tc>
          <w:tcPr>
            <w:tcW w:w="2802" w:type="dxa"/>
          </w:tcPr>
          <w:p w:rsidR="00E92CA5" w:rsidRDefault="00345D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E92CA5" w:rsidRDefault="0050428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E92CA5">
        <w:tc>
          <w:tcPr>
            <w:tcW w:w="2802" w:type="dxa"/>
          </w:tcPr>
          <w:p w:rsidR="00E92CA5" w:rsidRDefault="00345D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E92CA5" w:rsidRDefault="0050428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 (</w:t>
            </w:r>
            <w:proofErr w:type="spellStart"/>
            <w:r>
              <w:rPr>
                <w:rFonts w:ascii="Times New Roman" w:hAnsi="Times New Roman" w:cs="Times New Roman"/>
              </w:rPr>
              <w:t>ТЖЭМиПКП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92CA5">
        <w:tc>
          <w:tcPr>
            <w:tcW w:w="2802" w:type="dxa"/>
          </w:tcPr>
          <w:p w:rsidR="00E92CA5" w:rsidRDefault="00345D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E92CA5" w:rsidRDefault="0050428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E92CA5">
        <w:tc>
          <w:tcPr>
            <w:tcW w:w="2802" w:type="dxa"/>
          </w:tcPr>
          <w:p w:rsidR="00E92CA5" w:rsidRDefault="00345D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E92CA5" w:rsidRDefault="0050428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Витебская область, Оршанский район, г. Орша</w:t>
            </w:r>
          </w:p>
        </w:tc>
      </w:tr>
      <w:tr w:rsidR="00E92CA5">
        <w:tc>
          <w:tcPr>
            <w:tcW w:w="2802" w:type="dxa"/>
          </w:tcPr>
          <w:p w:rsidR="00E92CA5" w:rsidRDefault="00345D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504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E92CA5" w:rsidRPr="00504283" w:rsidRDefault="00504283">
            <w:pPr>
              <w:spacing w:line="228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en-US"/>
              </w:rPr>
              <w:t>tatanagolesova@gmail.com</w:t>
            </w:r>
          </w:p>
        </w:tc>
      </w:tr>
      <w:tr w:rsidR="00E92CA5">
        <w:tc>
          <w:tcPr>
            <w:tcW w:w="2802" w:type="dxa"/>
          </w:tcPr>
          <w:p w:rsidR="00E92CA5" w:rsidRDefault="00345D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E92CA5" w:rsidRDefault="004D6C8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E92CA5">
        <w:tc>
          <w:tcPr>
            <w:tcW w:w="2802" w:type="dxa"/>
          </w:tcPr>
          <w:p w:rsidR="00E92CA5" w:rsidRDefault="00345D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E92CA5" w:rsidRDefault="0050428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(33) 675-03-44</w:t>
            </w:r>
          </w:p>
        </w:tc>
      </w:tr>
    </w:tbl>
    <w:p w:rsidR="00E92CA5" w:rsidRPr="003F289B" w:rsidRDefault="00345D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289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5D92446" wp14:editId="46514069">
            <wp:extent cx="1267865" cy="1869127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3lZINmWJj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2"/>
                    <a:stretch/>
                  </pic:blipFill>
                  <pic:spPr bwMode="auto">
                    <a:xfrm>
                      <a:off x="0" y="0"/>
                      <a:ext cx="1277781" cy="1883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</w:p>
    <w:p w:rsidR="00E92CA5" w:rsidRDefault="00E92CA5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E92CA5" w:rsidRDefault="00345D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E92CA5" w:rsidRDefault="00E92CA5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E92CA5" w:rsidRDefault="00345D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-39" w:tblpY="236"/>
        <w:tblW w:w="0" w:type="auto"/>
        <w:tblLook w:val="04A0" w:firstRow="1" w:lastRow="0" w:firstColumn="1" w:lastColumn="0" w:noHBand="0" w:noVBand="1"/>
      </w:tblPr>
      <w:tblGrid>
        <w:gridCol w:w="3256"/>
        <w:gridCol w:w="6922"/>
      </w:tblGrid>
      <w:tr w:rsidR="00E92CA5" w:rsidTr="00E42691">
        <w:trPr>
          <w:trHeight w:val="1406"/>
        </w:trPr>
        <w:tc>
          <w:tcPr>
            <w:tcW w:w="3256" w:type="dxa"/>
          </w:tcPr>
          <w:p w:rsidR="00E92CA5" w:rsidRDefault="00345DFF" w:rsidP="0007369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E92CA5" w:rsidRDefault="00E92CA5" w:rsidP="0007369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CA5" w:rsidRDefault="00E92CA5" w:rsidP="0007369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CA5" w:rsidRDefault="00E92CA5" w:rsidP="0007369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CA5" w:rsidRDefault="00E92CA5" w:rsidP="0007369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CA5" w:rsidRDefault="00345DFF" w:rsidP="0007369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E92CA5" w:rsidRDefault="00E92CA5" w:rsidP="0007369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CA5" w:rsidRDefault="00E92CA5" w:rsidP="0007369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CA5" w:rsidRDefault="00E92CA5" w:rsidP="0007369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2" w:type="dxa"/>
          </w:tcPr>
          <w:p w:rsidR="00E92CA5" w:rsidRPr="00E42691" w:rsidRDefault="00345DFF" w:rsidP="00073690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E42691">
              <w:rPr>
                <w:rFonts w:ascii="Times New Roman" w:hAnsi="Times New Roman" w:cs="Times New Roman"/>
                <w:szCs w:val="20"/>
              </w:rPr>
              <w:t xml:space="preserve">1. </w:t>
            </w:r>
            <w:r w:rsidR="00504283" w:rsidRPr="00E42691">
              <w:rPr>
                <w:rFonts w:ascii="Times New Roman" w:hAnsi="Times New Roman" w:cs="Times New Roman"/>
              </w:rPr>
              <w:t>Технология производства растительных масел</w:t>
            </w:r>
          </w:p>
          <w:p w:rsidR="00504283" w:rsidRPr="00E42691" w:rsidRDefault="00345DFF" w:rsidP="00073690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E42691">
              <w:rPr>
                <w:rFonts w:ascii="Times New Roman" w:hAnsi="Times New Roman" w:cs="Times New Roman"/>
                <w:szCs w:val="20"/>
              </w:rPr>
              <w:t>2.</w:t>
            </w:r>
            <w:r w:rsidR="00504283" w:rsidRPr="00E42691">
              <w:rPr>
                <w:rFonts w:ascii="Times New Roman" w:hAnsi="Times New Roman" w:cs="Times New Roman"/>
              </w:rPr>
              <w:t xml:space="preserve"> Химия жиров</w:t>
            </w:r>
            <w:r w:rsidR="00504283" w:rsidRPr="00E42691">
              <w:rPr>
                <w:rFonts w:ascii="Times New Roman" w:hAnsi="Times New Roman" w:cs="Times New Roman"/>
              </w:rPr>
              <w:cr/>
            </w:r>
            <w:r w:rsidR="00504283" w:rsidRPr="00E42691">
              <w:rPr>
                <w:rFonts w:ascii="Times New Roman" w:hAnsi="Times New Roman" w:cs="Times New Roman"/>
                <w:szCs w:val="20"/>
              </w:rPr>
              <w:t>3.</w:t>
            </w:r>
            <w:r w:rsidR="00504283" w:rsidRPr="00E42691">
              <w:rPr>
                <w:rFonts w:ascii="Times New Roman" w:hAnsi="Times New Roman" w:cs="Times New Roman"/>
              </w:rPr>
              <w:t xml:space="preserve"> Технология переработки жиров</w:t>
            </w:r>
            <w:r w:rsidR="00504283" w:rsidRPr="00E42691">
              <w:rPr>
                <w:rFonts w:ascii="Times New Roman" w:hAnsi="Times New Roman" w:cs="Times New Roman"/>
              </w:rPr>
              <w:cr/>
            </w:r>
            <w:r w:rsidR="00504283" w:rsidRPr="00E42691">
              <w:rPr>
                <w:rFonts w:ascii="Times New Roman" w:hAnsi="Times New Roman" w:cs="Times New Roman"/>
                <w:szCs w:val="20"/>
              </w:rPr>
              <w:t xml:space="preserve">4. </w:t>
            </w:r>
            <w:r w:rsidR="00504283" w:rsidRPr="00E42691">
              <w:rPr>
                <w:rFonts w:ascii="Times New Roman" w:hAnsi="Times New Roman" w:cs="Times New Roman"/>
              </w:rPr>
              <w:t>Оборудование и проектирование пре</w:t>
            </w:r>
            <w:r w:rsidR="00BF7FC6" w:rsidRPr="00E42691">
              <w:rPr>
                <w:rFonts w:ascii="Times New Roman" w:hAnsi="Times New Roman" w:cs="Times New Roman"/>
              </w:rPr>
              <w:t>дприятий масло</w:t>
            </w:r>
            <w:r w:rsidR="00504283" w:rsidRPr="00E42691">
              <w:rPr>
                <w:rFonts w:ascii="Times New Roman" w:hAnsi="Times New Roman" w:cs="Times New Roman"/>
              </w:rPr>
              <w:t>жировой отрасли</w:t>
            </w:r>
            <w:r w:rsidR="00504283" w:rsidRPr="00E42691">
              <w:rPr>
                <w:rFonts w:ascii="Times New Roman" w:hAnsi="Times New Roman" w:cs="Times New Roman"/>
              </w:rPr>
              <w:cr/>
            </w:r>
            <w:r w:rsidR="00504283" w:rsidRPr="00E42691">
              <w:rPr>
                <w:rFonts w:ascii="Times New Roman" w:hAnsi="Times New Roman" w:cs="Times New Roman"/>
                <w:szCs w:val="20"/>
              </w:rPr>
              <w:t xml:space="preserve">5. </w:t>
            </w:r>
            <w:r w:rsidR="00504283" w:rsidRPr="00E42691">
              <w:rPr>
                <w:rFonts w:ascii="Times New Roman" w:hAnsi="Times New Roman" w:cs="Times New Roman"/>
              </w:rPr>
              <w:t>Химия и идентификация природных органических соединений</w:t>
            </w:r>
            <w:r w:rsidR="00504283" w:rsidRPr="00E42691">
              <w:rPr>
                <w:rFonts w:ascii="Times New Roman" w:hAnsi="Times New Roman" w:cs="Times New Roman"/>
              </w:rPr>
              <w:cr/>
            </w:r>
            <w:r w:rsidR="00504283" w:rsidRPr="00E42691">
              <w:rPr>
                <w:rFonts w:ascii="Times New Roman" w:hAnsi="Times New Roman" w:cs="Times New Roman"/>
                <w:szCs w:val="20"/>
              </w:rPr>
              <w:t xml:space="preserve">6. </w:t>
            </w:r>
            <w:r w:rsidR="00504283" w:rsidRPr="00E42691">
              <w:rPr>
                <w:rFonts w:ascii="Times New Roman" w:hAnsi="Times New Roman" w:cs="Times New Roman"/>
              </w:rPr>
              <w:t>Технология натуральных эфирных масел и синтетических душистых веществ</w:t>
            </w:r>
            <w:r w:rsidR="00504283" w:rsidRPr="00E42691">
              <w:rPr>
                <w:rFonts w:ascii="Times New Roman" w:hAnsi="Times New Roman" w:cs="Times New Roman"/>
              </w:rPr>
              <w:cr/>
            </w:r>
            <w:r w:rsidR="00504283" w:rsidRPr="00E42691">
              <w:rPr>
                <w:rFonts w:ascii="Times New Roman" w:hAnsi="Times New Roman" w:cs="Times New Roman"/>
                <w:szCs w:val="20"/>
              </w:rPr>
              <w:t xml:space="preserve">7. </w:t>
            </w:r>
            <w:r w:rsidR="00504283" w:rsidRPr="00E42691">
              <w:rPr>
                <w:rFonts w:ascii="Times New Roman" w:hAnsi="Times New Roman" w:cs="Times New Roman"/>
              </w:rPr>
              <w:t>Технология парфюмерно-косметической продукции</w:t>
            </w:r>
            <w:r w:rsidR="004D6C8B" w:rsidRPr="00E42691">
              <w:rPr>
                <w:rFonts w:ascii="Times New Roman" w:hAnsi="Times New Roman" w:cs="Times New Roman"/>
              </w:rPr>
              <w:t>.</w:t>
            </w:r>
          </w:p>
          <w:p w:rsidR="00E92CA5" w:rsidRPr="00E42691" w:rsidRDefault="00E92CA5" w:rsidP="00073690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</w:p>
          <w:p w:rsidR="00504283" w:rsidRPr="00E42691" w:rsidRDefault="00504283" w:rsidP="000736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E42691">
              <w:rPr>
                <w:rFonts w:ascii="Times New Roman" w:hAnsi="Times New Roman" w:cs="Times New Roman"/>
                <w:szCs w:val="20"/>
              </w:rPr>
              <w:t xml:space="preserve">1. </w:t>
            </w:r>
            <w:r w:rsidRPr="00E42691">
              <w:rPr>
                <w:rFonts w:ascii="Times New Roman" w:hAnsi="Times New Roman" w:cs="Times New Roman"/>
              </w:rPr>
              <w:t>Прикладная механика</w:t>
            </w:r>
          </w:p>
          <w:p w:rsidR="00504283" w:rsidRPr="00E42691" w:rsidRDefault="00504283" w:rsidP="00073690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E42691">
              <w:rPr>
                <w:rFonts w:ascii="Times New Roman" w:hAnsi="Times New Roman" w:cs="Times New Roman"/>
                <w:szCs w:val="20"/>
              </w:rPr>
              <w:t xml:space="preserve">2. </w:t>
            </w:r>
            <w:r w:rsidRPr="00E42691">
              <w:rPr>
                <w:rFonts w:ascii="Times New Roman" w:hAnsi="Times New Roman" w:cs="Times New Roman"/>
              </w:rPr>
              <w:t>Процессы и аппараты химической технологии</w:t>
            </w:r>
          </w:p>
          <w:p w:rsidR="00504283" w:rsidRPr="00E42691" w:rsidRDefault="00504283" w:rsidP="00073690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E42691">
              <w:rPr>
                <w:rFonts w:ascii="Times New Roman" w:hAnsi="Times New Roman" w:cs="Times New Roman"/>
                <w:szCs w:val="20"/>
              </w:rPr>
              <w:t xml:space="preserve">3. </w:t>
            </w:r>
            <w:r w:rsidRPr="00E42691">
              <w:rPr>
                <w:rFonts w:ascii="Times New Roman" w:hAnsi="Times New Roman" w:cs="Times New Roman"/>
              </w:rPr>
              <w:t>Оборудование и п</w:t>
            </w:r>
            <w:r w:rsidR="00BF7FC6" w:rsidRPr="00E42691">
              <w:rPr>
                <w:rFonts w:ascii="Times New Roman" w:hAnsi="Times New Roman" w:cs="Times New Roman"/>
              </w:rPr>
              <w:t>роектирование предприятий масло</w:t>
            </w:r>
            <w:r w:rsidRPr="00E42691">
              <w:rPr>
                <w:rFonts w:ascii="Times New Roman" w:hAnsi="Times New Roman" w:cs="Times New Roman"/>
              </w:rPr>
              <w:t>жировой отрасли</w:t>
            </w:r>
          </w:p>
          <w:p w:rsidR="00504283" w:rsidRPr="00E42691" w:rsidRDefault="00504283" w:rsidP="00073690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E42691">
              <w:rPr>
                <w:rFonts w:ascii="Times New Roman" w:hAnsi="Times New Roman" w:cs="Times New Roman"/>
                <w:szCs w:val="20"/>
              </w:rPr>
              <w:t xml:space="preserve">4. </w:t>
            </w:r>
            <w:r w:rsidRPr="00E42691">
              <w:rPr>
                <w:rFonts w:ascii="Times New Roman" w:hAnsi="Times New Roman" w:cs="Times New Roman"/>
              </w:rPr>
              <w:t>Организация производства и управление предприятием</w:t>
            </w:r>
          </w:p>
          <w:p w:rsidR="00E92CA5" w:rsidRPr="00E42691" w:rsidRDefault="00504283" w:rsidP="00073690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E42691">
              <w:rPr>
                <w:rFonts w:ascii="Times New Roman" w:hAnsi="Times New Roman" w:cs="Times New Roman"/>
                <w:szCs w:val="20"/>
              </w:rPr>
              <w:t xml:space="preserve">5. </w:t>
            </w:r>
            <w:r w:rsidRPr="00E42691">
              <w:rPr>
                <w:rFonts w:ascii="Times New Roman" w:hAnsi="Times New Roman" w:cs="Times New Roman"/>
              </w:rPr>
              <w:t>Технология переработки жиров</w:t>
            </w:r>
            <w:r w:rsidR="004D6C8B" w:rsidRPr="00E42691">
              <w:rPr>
                <w:rFonts w:ascii="Times New Roman" w:hAnsi="Times New Roman" w:cs="Times New Roman"/>
              </w:rPr>
              <w:t>.</w:t>
            </w:r>
          </w:p>
        </w:tc>
      </w:tr>
      <w:tr w:rsidR="00E92CA5" w:rsidTr="00E42691">
        <w:tc>
          <w:tcPr>
            <w:tcW w:w="3256" w:type="dxa"/>
          </w:tcPr>
          <w:p w:rsidR="00E92CA5" w:rsidRDefault="00345DFF" w:rsidP="0007369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922" w:type="dxa"/>
          </w:tcPr>
          <w:p w:rsidR="00E92CA5" w:rsidRDefault="00504283" w:rsidP="000736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E92CA5" w:rsidTr="00E42691">
        <w:tc>
          <w:tcPr>
            <w:tcW w:w="3256" w:type="dxa"/>
          </w:tcPr>
          <w:p w:rsidR="00E92CA5" w:rsidRDefault="00345DFF" w:rsidP="0007369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922" w:type="dxa"/>
          </w:tcPr>
          <w:p w:rsidR="00504283" w:rsidRDefault="00BF7FC6" w:rsidP="000736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1.ОАО «</w:t>
            </w:r>
            <w:r w:rsidR="00504283" w:rsidRPr="00504283">
              <w:rPr>
                <w:rFonts w:ascii="Times New Roman" w:hAnsi="Times New Roman" w:cs="Times New Roman"/>
              </w:rPr>
              <w:t>Минский маргариновый</w:t>
            </w:r>
            <w:r w:rsidR="00504283">
              <w:rPr>
                <w:rFonts w:ascii="Times New Roman" w:hAnsi="Times New Roman" w:cs="Times New Roman"/>
              </w:rPr>
              <w:t xml:space="preserve"> </w:t>
            </w:r>
            <w:r w:rsidR="00504283" w:rsidRPr="00504283">
              <w:rPr>
                <w:rFonts w:ascii="Times New Roman" w:hAnsi="Times New Roman" w:cs="Times New Roman"/>
              </w:rPr>
              <w:t>завод»;</w:t>
            </w:r>
          </w:p>
          <w:p w:rsidR="00E92CA5" w:rsidRPr="00504283" w:rsidRDefault="00504283" w:rsidP="000736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504283">
              <w:rPr>
                <w:rFonts w:ascii="Times New Roman" w:hAnsi="Times New Roman" w:cs="Times New Roman"/>
              </w:rPr>
              <w:t>2.ИУПП «МЕД-ИНТЕРПЛАСТ».</w:t>
            </w:r>
          </w:p>
        </w:tc>
      </w:tr>
      <w:tr w:rsidR="00E92CA5" w:rsidTr="00E42691">
        <w:trPr>
          <w:trHeight w:val="1283"/>
        </w:trPr>
        <w:tc>
          <w:tcPr>
            <w:tcW w:w="3256" w:type="dxa"/>
          </w:tcPr>
          <w:p w:rsidR="00E92CA5" w:rsidRDefault="00345DFF" w:rsidP="0007369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6922" w:type="dxa"/>
          </w:tcPr>
          <w:p w:rsidR="00E92CA5" w:rsidRDefault="00345DFF" w:rsidP="00073690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E92CA5" w:rsidRDefault="00345DFF" w:rsidP="00073690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50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(французский язык)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92CA5" w:rsidRDefault="00345DFF" w:rsidP="00073690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E92CA5" w:rsidRDefault="00345DFF" w:rsidP="00073690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E92CA5" w:rsidRDefault="00345DFF" w:rsidP="00073690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E92CA5" w:rsidTr="00E42691">
        <w:tc>
          <w:tcPr>
            <w:tcW w:w="3256" w:type="dxa"/>
          </w:tcPr>
          <w:p w:rsidR="00E92CA5" w:rsidRDefault="00345DFF" w:rsidP="0007369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6922" w:type="dxa"/>
          </w:tcPr>
          <w:p w:rsidR="004D6C8B" w:rsidRDefault="004D6C8B" w:rsidP="000736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504283">
              <w:rPr>
                <w:rFonts w:ascii="Times New Roman" w:hAnsi="Times New Roman" w:cs="Times New Roman"/>
              </w:rPr>
              <w:t>Опытный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283">
              <w:rPr>
                <w:rFonts w:ascii="Times New Roman" w:hAnsi="Times New Roman" w:cs="Times New Roman"/>
              </w:rPr>
              <w:t>пользователь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283">
              <w:rPr>
                <w:rFonts w:ascii="Times New Roman" w:hAnsi="Times New Roman" w:cs="Times New Roman"/>
              </w:rPr>
              <w:t>ПК: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283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  <w:r w:rsidRPr="005042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4D6C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Publisher</w:t>
            </w:r>
            <w:r w:rsidRPr="00504283">
              <w:rPr>
                <w:rFonts w:ascii="Times New Roman" w:hAnsi="Times New Roman" w:cs="Times New Roman"/>
              </w:rPr>
              <w:t>, КОМПАС-3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</w:t>
            </w:r>
            <w:r w:rsidRPr="004D6C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504283">
              <w:rPr>
                <w:rFonts w:ascii="Times New Roman" w:hAnsi="Times New Roman" w:cs="Times New Roman"/>
              </w:rPr>
              <w:t>-формами.</w:t>
            </w:r>
          </w:p>
          <w:p w:rsidR="00E92CA5" w:rsidRDefault="00E92CA5" w:rsidP="000736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CA5" w:rsidTr="00E42691">
        <w:tc>
          <w:tcPr>
            <w:tcW w:w="3256" w:type="dxa"/>
          </w:tcPr>
          <w:p w:rsidR="00E92CA5" w:rsidRDefault="00345DFF" w:rsidP="0007369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6922" w:type="dxa"/>
          </w:tcPr>
          <w:p w:rsidR="004D6C8B" w:rsidRPr="00E42691" w:rsidRDefault="004D6C8B" w:rsidP="00073690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E42691">
              <w:rPr>
                <w:rFonts w:ascii="Times New Roman" w:hAnsi="Times New Roman" w:cs="Times New Roman"/>
              </w:rPr>
              <w:t>− Научно-исследовательская работа на тему «Исследование влияния методов экстракции на степень извлечения масла из семян люпина узколистного»;</w:t>
            </w:r>
          </w:p>
          <w:p w:rsidR="00E92CA5" w:rsidRPr="00E42691" w:rsidRDefault="004D6C8B" w:rsidP="00073690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E42691">
              <w:rPr>
                <w:rFonts w:ascii="Times New Roman" w:hAnsi="Times New Roman" w:cs="Times New Roman"/>
              </w:rPr>
              <w:t>− Научно-исследовательская работа на тему «Исследование процесса извлечения масла из плодов облепихи».</w:t>
            </w:r>
          </w:p>
        </w:tc>
      </w:tr>
      <w:tr w:rsidR="00E92CA5" w:rsidTr="00E42691">
        <w:tc>
          <w:tcPr>
            <w:tcW w:w="3256" w:type="dxa"/>
          </w:tcPr>
          <w:p w:rsidR="00E92CA5" w:rsidRDefault="00345DFF" w:rsidP="0007369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6922" w:type="dxa"/>
          </w:tcPr>
          <w:p w:rsidR="004D6C8B" w:rsidRPr="00E42691" w:rsidRDefault="004D6C8B" w:rsidP="00073690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E42691">
              <w:rPr>
                <w:rFonts w:ascii="Times New Roman" w:hAnsi="Times New Roman" w:cs="Times New Roman"/>
              </w:rPr>
              <w:t>− Во время обучения принимала участие в студенческой олимпиаде по неорганической химии, научных конференциях по французскому языку, организации производства и управления предприятием;</w:t>
            </w:r>
            <w:r w:rsidRPr="00E42691">
              <w:rPr>
                <w:rFonts w:ascii="Times New Roman" w:hAnsi="Times New Roman" w:cs="Times New Roman"/>
              </w:rPr>
              <w:cr/>
              <w:t xml:space="preserve">− Входила в </w:t>
            </w:r>
            <w:proofErr w:type="spellStart"/>
            <w:r w:rsidRPr="00E42691">
              <w:rPr>
                <w:rFonts w:ascii="Times New Roman" w:hAnsi="Times New Roman" w:cs="Times New Roman"/>
              </w:rPr>
              <w:t>редколлегиию</w:t>
            </w:r>
            <w:proofErr w:type="spellEnd"/>
            <w:r w:rsidRPr="00E42691">
              <w:rPr>
                <w:rFonts w:ascii="Times New Roman" w:hAnsi="Times New Roman" w:cs="Times New Roman"/>
              </w:rPr>
              <w:t xml:space="preserve"> газеты факультета ТОВ;</w:t>
            </w:r>
          </w:p>
          <w:p w:rsidR="00E92CA5" w:rsidRPr="00E42691" w:rsidRDefault="004D6C8B" w:rsidP="00073690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E42691">
              <w:rPr>
                <w:rFonts w:ascii="Times New Roman" w:hAnsi="Times New Roman" w:cs="Times New Roman"/>
              </w:rPr>
              <w:t>− Участвовала в работе студенческих отрядов (</w:t>
            </w:r>
            <w:proofErr w:type="spellStart"/>
            <w:r w:rsidRPr="00E42691">
              <w:rPr>
                <w:rFonts w:ascii="Times New Roman" w:hAnsi="Times New Roman" w:cs="Times New Roman"/>
              </w:rPr>
              <w:t>студотряд</w:t>
            </w:r>
            <w:proofErr w:type="spellEnd"/>
            <w:r w:rsidRPr="00E42691">
              <w:rPr>
                <w:rFonts w:ascii="Times New Roman" w:hAnsi="Times New Roman" w:cs="Times New Roman"/>
              </w:rPr>
              <w:t xml:space="preserve"> для работы в детском лагере «Лесной»).</w:t>
            </w:r>
          </w:p>
        </w:tc>
      </w:tr>
    </w:tbl>
    <w:p w:rsidR="00E92CA5" w:rsidRDefault="00E92CA5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42691" w:rsidRDefault="00E42691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2CA5" w:rsidRDefault="00345DFF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ІІІ. 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E92CA5">
        <w:tc>
          <w:tcPr>
            <w:tcW w:w="2782" w:type="dxa"/>
          </w:tcPr>
          <w:p w:rsidR="00E92CA5" w:rsidRDefault="00345D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E92CA5" w:rsidRPr="00E42691" w:rsidRDefault="004D6C8B" w:rsidP="006F483E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E42691">
              <w:rPr>
                <w:rFonts w:ascii="Times New Roman" w:hAnsi="Times New Roman" w:cs="Times New Roman"/>
              </w:rPr>
              <w:t>Хотела бы найти инт</w:t>
            </w:r>
            <w:r w:rsidR="006F483E">
              <w:rPr>
                <w:rFonts w:ascii="Times New Roman" w:hAnsi="Times New Roman" w:cs="Times New Roman"/>
              </w:rPr>
              <w:t xml:space="preserve">ересную работу по специальности </w:t>
            </w:r>
            <w:r w:rsidRPr="00E42691">
              <w:rPr>
                <w:rFonts w:ascii="Times New Roman" w:hAnsi="Times New Roman" w:cs="Times New Roman"/>
              </w:rPr>
              <w:t xml:space="preserve">с целью получения опыта для совершенствования профессиональных навыков. При этом немаловажным является </w:t>
            </w:r>
            <w:proofErr w:type="spellStart"/>
            <w:r w:rsidRPr="00E42691">
              <w:rPr>
                <w:rFonts w:ascii="Times New Roman" w:hAnsi="Times New Roman" w:cs="Times New Roman"/>
              </w:rPr>
              <w:t>уделение</w:t>
            </w:r>
            <w:proofErr w:type="spellEnd"/>
            <w:r w:rsidRPr="00E42691">
              <w:rPr>
                <w:rFonts w:ascii="Times New Roman" w:hAnsi="Times New Roman" w:cs="Times New Roman"/>
              </w:rPr>
              <w:t xml:space="preserve"> внимания и саморазвитию, что </w:t>
            </w:r>
            <w:r w:rsidR="006F483E">
              <w:rPr>
                <w:rFonts w:ascii="Times New Roman" w:hAnsi="Times New Roman" w:cs="Times New Roman"/>
              </w:rPr>
              <w:t>реализуется в чтении</w:t>
            </w:r>
            <w:r w:rsidRPr="00E42691">
              <w:rPr>
                <w:rFonts w:ascii="Times New Roman" w:hAnsi="Times New Roman" w:cs="Times New Roman"/>
              </w:rPr>
              <w:t xml:space="preserve"> ка</w:t>
            </w:r>
            <w:r w:rsidR="00E42691">
              <w:rPr>
                <w:rFonts w:ascii="Times New Roman" w:hAnsi="Times New Roman" w:cs="Times New Roman"/>
              </w:rPr>
              <w:t>к профессиональной литературы, так</w:t>
            </w:r>
            <w:r w:rsidR="006F483E">
              <w:rPr>
                <w:rFonts w:ascii="Times New Roman" w:hAnsi="Times New Roman" w:cs="Times New Roman"/>
              </w:rPr>
              <w:t xml:space="preserve"> и художественной, освоении декоративно-прикладного искусства, улучшении</w:t>
            </w:r>
            <w:r w:rsidRPr="00E42691">
              <w:rPr>
                <w:rFonts w:ascii="Times New Roman" w:hAnsi="Times New Roman" w:cs="Times New Roman"/>
              </w:rPr>
              <w:t xml:space="preserve"> навыков в общении на  иностранных языках (освоение новых языков, например, английского</w:t>
            </w:r>
            <w:r w:rsidR="006F483E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="006F483E">
              <w:rPr>
                <w:rFonts w:ascii="Times New Roman" w:hAnsi="Times New Roman" w:cs="Times New Roman"/>
              </w:rPr>
              <w:t>откритии</w:t>
            </w:r>
            <w:proofErr w:type="spellEnd"/>
            <w:r w:rsidR="006F483E">
              <w:rPr>
                <w:rFonts w:ascii="Times New Roman" w:hAnsi="Times New Roman" w:cs="Times New Roman"/>
              </w:rPr>
              <w:t xml:space="preserve"> других не менее интересных сфер деятельности</w:t>
            </w:r>
            <w:bookmarkStart w:id="0" w:name="_GoBack"/>
            <w:bookmarkEnd w:id="0"/>
            <w:r w:rsidRPr="00E42691">
              <w:rPr>
                <w:rFonts w:ascii="Times New Roman" w:hAnsi="Times New Roman" w:cs="Times New Roman"/>
              </w:rPr>
              <w:t>.</w:t>
            </w:r>
          </w:p>
        </w:tc>
      </w:tr>
      <w:tr w:rsidR="00E92CA5">
        <w:tc>
          <w:tcPr>
            <w:tcW w:w="2782" w:type="dxa"/>
          </w:tcPr>
          <w:p w:rsidR="00E92CA5" w:rsidRDefault="00345D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E92CA5" w:rsidRPr="004D6C8B" w:rsidRDefault="00C310C4" w:rsidP="004D6C8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Витебск, г. Гродно (Гродненская область), г. Минск (М</w:t>
            </w:r>
            <w:r w:rsidR="004D6C8B" w:rsidRPr="00504283">
              <w:rPr>
                <w:rFonts w:ascii="Times New Roman" w:hAnsi="Times New Roman" w:cs="Times New Roman"/>
              </w:rPr>
              <w:t>инская область), г. Брест (Брестская область)</w:t>
            </w:r>
            <w:r w:rsidR="004D6C8B">
              <w:rPr>
                <w:rFonts w:ascii="Times New Roman" w:hAnsi="Times New Roman" w:cs="Times New Roman"/>
              </w:rPr>
              <w:t>.</w:t>
            </w:r>
          </w:p>
        </w:tc>
      </w:tr>
    </w:tbl>
    <w:p w:rsidR="00E92CA5" w:rsidRDefault="00E92CA5">
      <w:pPr>
        <w:spacing w:after="0" w:line="228" w:lineRule="auto"/>
        <w:rPr>
          <w:rFonts w:ascii="Times New Roman" w:hAnsi="Times New Roman" w:cs="Times New Roman"/>
        </w:rPr>
      </w:pPr>
    </w:p>
    <w:sectPr w:rsidR="00E92CA5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7C8A04BE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A5"/>
    <w:rsid w:val="00073690"/>
    <w:rsid w:val="00094B0E"/>
    <w:rsid w:val="00345DFF"/>
    <w:rsid w:val="003F289B"/>
    <w:rsid w:val="004D6C8B"/>
    <w:rsid w:val="00504283"/>
    <w:rsid w:val="006F483E"/>
    <w:rsid w:val="00BF7FC6"/>
    <w:rsid w:val="00C310C4"/>
    <w:rsid w:val="00E42691"/>
    <w:rsid w:val="00E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061C"/>
  <w15:docId w15:val="{FDA793BB-8829-44C5-82F6-B9B7C7C1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7</cp:revision>
  <cp:lastPrinted>2016-10-04T08:55:00Z</cp:lastPrinted>
  <dcterms:created xsi:type="dcterms:W3CDTF">2022-02-18T11:42:00Z</dcterms:created>
  <dcterms:modified xsi:type="dcterms:W3CDTF">2022-02-18T12:30:00Z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d8f58f3ce162494e86024b5c6d864b86</vt:lpwstr>
  </property>
</Properties>
</file>