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AF7D5B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-24707</wp:posOffset>
            </wp:positionH>
            <wp:positionV relativeFrom="paragraph">
              <wp:posOffset>130175</wp:posOffset>
            </wp:positionV>
            <wp:extent cx="1439545" cy="1912061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oCXKyxtenM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90" t="21015" r="9574" b="5332"/>
                    <a:stretch/>
                  </pic:blipFill>
                  <pic:spPr bwMode="auto">
                    <a:xfrm>
                      <a:off x="0" y="0"/>
                      <a:ext cx="1439545" cy="1912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E3F34">
        <w:rPr>
          <w:rFonts w:ascii="Times New Roman" w:hAnsi="Times New Roman" w:cs="Times New Roman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-23026</wp:posOffset>
                </wp:positionH>
                <wp:positionV relativeFrom="paragraph">
                  <wp:posOffset>126365</wp:posOffset>
                </wp:positionV>
                <wp:extent cx="1440180" cy="1916264"/>
                <wp:effectExtent l="0" t="0" r="26670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162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AEE7C" id="Прямоугольник 1" o:spid="_x0000_s1026" style="position:absolute;margin-left:-1.8pt;margin-top:9.95pt;width:113.4pt;height:15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" filled="f"/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Pr="008D10EB" w:rsidRDefault="008D10EB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Коляда Екатерина Николаевна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Pr="008D10EB" w:rsidRDefault="008D10EB" w:rsidP="008D10E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06.06.2000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РБ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8D10EB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8D10EB">
              <w:rPr>
                <w:rFonts w:ascii="Times New Roman" w:hAnsi="Times New Roman" w:cs="Times New Roman"/>
              </w:rPr>
              <w:t>Технологии органических веществ</w:t>
            </w:r>
          </w:p>
        </w:tc>
      </w:tr>
      <w:tr w:rsidR="008D10EB" w:rsidTr="00B12BDC">
        <w:tc>
          <w:tcPr>
            <w:tcW w:w="2802" w:type="dxa"/>
          </w:tcPr>
          <w:p w:rsidR="008D10EB" w:rsidRPr="00A679F8" w:rsidRDefault="008D10EB" w:rsidP="008D1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8D10EB" w:rsidRDefault="008D10EB" w:rsidP="008D10E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Биотехнология (ТЖЭМиПКП)</w:t>
            </w:r>
          </w:p>
        </w:tc>
      </w:tr>
      <w:tr w:rsidR="008D10EB" w:rsidTr="00B12BDC">
        <w:tc>
          <w:tcPr>
            <w:tcW w:w="2802" w:type="dxa"/>
          </w:tcPr>
          <w:p w:rsidR="008D10EB" w:rsidRPr="00A679F8" w:rsidRDefault="008D10EB" w:rsidP="008D1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8D10EB" w:rsidRDefault="008D10EB" w:rsidP="008D10E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8D10EB" w:rsidTr="00B12BDC">
        <w:tc>
          <w:tcPr>
            <w:tcW w:w="2802" w:type="dxa"/>
          </w:tcPr>
          <w:p w:rsidR="008D10EB" w:rsidRPr="00A679F8" w:rsidRDefault="008D10EB" w:rsidP="008D1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</w:tcPr>
          <w:p w:rsidR="008D10EB" w:rsidRDefault="008D10EB" w:rsidP="008D10E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г.Брест</w:t>
            </w:r>
          </w:p>
        </w:tc>
      </w:tr>
      <w:tr w:rsidR="008D10EB" w:rsidTr="00B12BDC">
        <w:tc>
          <w:tcPr>
            <w:tcW w:w="2802" w:type="dxa"/>
          </w:tcPr>
          <w:p w:rsidR="008D10EB" w:rsidRPr="00A679F8" w:rsidRDefault="008D10EB" w:rsidP="008D1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:rsidR="008D10EB" w:rsidRPr="008D10EB" w:rsidRDefault="008D10EB" w:rsidP="008D10EB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katya.kolyada@bk.ru</w:t>
            </w:r>
          </w:p>
        </w:tc>
      </w:tr>
      <w:tr w:rsidR="008D10EB" w:rsidTr="00B12BDC">
        <w:tc>
          <w:tcPr>
            <w:tcW w:w="2802" w:type="dxa"/>
          </w:tcPr>
          <w:p w:rsidR="008D10EB" w:rsidRPr="00A679F8" w:rsidRDefault="008D10EB" w:rsidP="008D1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Социальные сети (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)*</w:t>
            </w:r>
          </w:p>
        </w:tc>
        <w:tc>
          <w:tcPr>
            <w:tcW w:w="4759" w:type="dxa"/>
          </w:tcPr>
          <w:p w:rsidR="008D10EB" w:rsidRPr="008D10EB" w:rsidRDefault="008D10EB" w:rsidP="008D10EB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D10EB" w:rsidTr="00B12BDC">
        <w:tc>
          <w:tcPr>
            <w:tcW w:w="2802" w:type="dxa"/>
          </w:tcPr>
          <w:p w:rsidR="008D10EB" w:rsidRPr="00A679F8" w:rsidRDefault="008D10EB" w:rsidP="008D10E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8D10EB" w:rsidRPr="008D10EB" w:rsidRDefault="008D10EB" w:rsidP="008D10EB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+375297260244</w:t>
            </w:r>
          </w:p>
        </w:tc>
      </w:tr>
    </w:tbl>
    <w:p w:rsidR="005D7C6B" w:rsidRPr="00DF7F37" w:rsidRDefault="005D7C6B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</w:p>
    <w:p w:rsidR="00DF7F37" w:rsidRDefault="00D2427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</w:t>
      </w:r>
      <w:r w:rsidR="006D5524" w:rsidRPr="00DF7F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7F37" w:rsidRDefault="00DF7F37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DF7F37" w:rsidRDefault="00DF7F37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DF7F37" w:rsidRDefault="00DF7F37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A544B4" w:rsidRPr="00DF7F37" w:rsidRDefault="00837374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6D5524" w:rsidRPr="00DF7F37">
        <w:rPr>
          <w:rFonts w:ascii="Times New Roman" w:hAnsi="Times New Roman" w:cs="Times New Roman"/>
          <w:sz w:val="20"/>
          <w:szCs w:val="20"/>
        </w:rPr>
        <w:t>Место для фото</w:t>
      </w:r>
      <w:r w:rsidR="005D7C6B" w:rsidRPr="00DF7F3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636F0" w:rsidRPr="00DF7F37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E27B0" w:rsidRPr="00DF7F37" w:rsidRDefault="008636F0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8636F0" w:rsidRPr="00DF7F37" w:rsidRDefault="008636F0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9D339F" w:rsidRPr="00DF7F37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8D10EB" w:rsidRPr="00E42691" w:rsidRDefault="008D10EB" w:rsidP="008D10EB">
            <w:pPr>
              <w:spacing w:line="228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  <w:r w:rsidRPr="00E42691">
              <w:rPr>
                <w:rFonts w:ascii="Times New Roman" w:hAnsi="Times New Roman" w:cs="Times New Roman"/>
                <w:szCs w:val="20"/>
              </w:rPr>
              <w:t xml:space="preserve">. </w:t>
            </w:r>
            <w:r w:rsidRPr="00E42691">
              <w:rPr>
                <w:rFonts w:ascii="Times New Roman" w:hAnsi="Times New Roman" w:cs="Times New Roman"/>
              </w:rPr>
              <w:t>Технология производства растительных масел</w:t>
            </w:r>
          </w:p>
          <w:p w:rsidR="008D10EB" w:rsidRPr="00E42691" w:rsidRDefault="008D10EB" w:rsidP="008D10EB">
            <w:pPr>
              <w:spacing w:line="228" w:lineRule="auto"/>
              <w:rPr>
                <w:rFonts w:ascii="Times New Roman" w:hAnsi="Times New Roman" w:cs="Times New Roman"/>
                <w:szCs w:val="20"/>
              </w:rPr>
            </w:pPr>
            <w:r w:rsidRPr="00E42691">
              <w:rPr>
                <w:rFonts w:ascii="Times New Roman" w:hAnsi="Times New Roman" w:cs="Times New Roman"/>
                <w:szCs w:val="20"/>
              </w:rPr>
              <w:t>2.</w:t>
            </w:r>
            <w:r w:rsidRPr="00E42691">
              <w:rPr>
                <w:rFonts w:ascii="Times New Roman" w:hAnsi="Times New Roman" w:cs="Times New Roman"/>
              </w:rPr>
              <w:t xml:space="preserve"> Химия жиров</w:t>
            </w:r>
            <w:r w:rsidRPr="00E42691">
              <w:rPr>
                <w:rFonts w:ascii="Times New Roman" w:hAnsi="Times New Roman" w:cs="Times New Roman"/>
              </w:rPr>
              <w:cr/>
            </w:r>
            <w:r w:rsidRPr="00E42691">
              <w:rPr>
                <w:rFonts w:ascii="Times New Roman" w:hAnsi="Times New Roman" w:cs="Times New Roman"/>
                <w:szCs w:val="20"/>
              </w:rPr>
              <w:t>3.</w:t>
            </w:r>
            <w:r w:rsidRPr="00E42691">
              <w:rPr>
                <w:rFonts w:ascii="Times New Roman" w:hAnsi="Times New Roman" w:cs="Times New Roman"/>
              </w:rPr>
              <w:t xml:space="preserve"> Технология переработки жиров</w:t>
            </w:r>
            <w:r w:rsidRPr="00E42691">
              <w:rPr>
                <w:rFonts w:ascii="Times New Roman" w:hAnsi="Times New Roman" w:cs="Times New Roman"/>
              </w:rPr>
              <w:cr/>
            </w:r>
            <w:r w:rsidRPr="00E42691">
              <w:rPr>
                <w:rFonts w:ascii="Times New Roman" w:hAnsi="Times New Roman" w:cs="Times New Roman"/>
                <w:szCs w:val="20"/>
              </w:rPr>
              <w:t xml:space="preserve">4. </w:t>
            </w:r>
            <w:r w:rsidRPr="00E42691">
              <w:rPr>
                <w:rFonts w:ascii="Times New Roman" w:hAnsi="Times New Roman" w:cs="Times New Roman"/>
              </w:rPr>
              <w:t>Оборудование и проектирование предприятий масложировой отрасли</w:t>
            </w:r>
            <w:r w:rsidRPr="00E42691">
              <w:rPr>
                <w:rFonts w:ascii="Times New Roman" w:hAnsi="Times New Roman" w:cs="Times New Roman"/>
              </w:rPr>
              <w:cr/>
            </w:r>
            <w:r w:rsidRPr="00E42691">
              <w:rPr>
                <w:rFonts w:ascii="Times New Roman" w:hAnsi="Times New Roman" w:cs="Times New Roman"/>
                <w:szCs w:val="20"/>
              </w:rPr>
              <w:t xml:space="preserve">5. </w:t>
            </w:r>
            <w:r w:rsidRPr="00E42691">
              <w:rPr>
                <w:rFonts w:ascii="Times New Roman" w:hAnsi="Times New Roman" w:cs="Times New Roman"/>
              </w:rPr>
              <w:t>Химия и идентификация природных органических соединений</w:t>
            </w:r>
            <w:r w:rsidRPr="00E42691">
              <w:rPr>
                <w:rFonts w:ascii="Times New Roman" w:hAnsi="Times New Roman" w:cs="Times New Roman"/>
              </w:rPr>
              <w:cr/>
            </w:r>
            <w:r w:rsidRPr="00E42691">
              <w:rPr>
                <w:rFonts w:ascii="Times New Roman" w:hAnsi="Times New Roman" w:cs="Times New Roman"/>
                <w:szCs w:val="20"/>
              </w:rPr>
              <w:t xml:space="preserve">6. </w:t>
            </w:r>
            <w:r w:rsidRPr="00E42691">
              <w:rPr>
                <w:rFonts w:ascii="Times New Roman" w:hAnsi="Times New Roman" w:cs="Times New Roman"/>
              </w:rPr>
              <w:t>Технология натуральных эфирных масел и синтетических душистых веществ</w:t>
            </w:r>
            <w:r w:rsidRPr="00E42691">
              <w:rPr>
                <w:rFonts w:ascii="Times New Roman" w:hAnsi="Times New Roman" w:cs="Times New Roman"/>
              </w:rPr>
              <w:cr/>
            </w:r>
            <w:r w:rsidRPr="00E42691">
              <w:rPr>
                <w:rFonts w:ascii="Times New Roman" w:hAnsi="Times New Roman" w:cs="Times New Roman"/>
                <w:szCs w:val="20"/>
              </w:rPr>
              <w:t xml:space="preserve">7. </w:t>
            </w:r>
            <w:r w:rsidRPr="00E42691">
              <w:rPr>
                <w:rFonts w:ascii="Times New Roman" w:hAnsi="Times New Roman" w:cs="Times New Roman"/>
              </w:rPr>
              <w:t>Технология парфюмерно-косметической продукции.</w:t>
            </w:r>
          </w:p>
          <w:p w:rsidR="008D10EB" w:rsidRPr="00E42691" w:rsidRDefault="008D10EB" w:rsidP="008D10EB">
            <w:pPr>
              <w:spacing w:line="228" w:lineRule="auto"/>
              <w:rPr>
                <w:rFonts w:ascii="Times New Roman" w:hAnsi="Times New Roman" w:cs="Times New Roman"/>
                <w:szCs w:val="20"/>
              </w:rPr>
            </w:pPr>
          </w:p>
          <w:p w:rsidR="008D10EB" w:rsidRPr="00E42691" w:rsidRDefault="008D10EB" w:rsidP="008D10EB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E42691">
              <w:rPr>
                <w:rFonts w:ascii="Times New Roman" w:hAnsi="Times New Roman" w:cs="Times New Roman"/>
                <w:szCs w:val="20"/>
              </w:rPr>
              <w:t xml:space="preserve">1. </w:t>
            </w:r>
            <w:r w:rsidRPr="00E42691">
              <w:rPr>
                <w:rFonts w:ascii="Times New Roman" w:hAnsi="Times New Roman" w:cs="Times New Roman"/>
              </w:rPr>
              <w:t>Прикладная механика</w:t>
            </w:r>
          </w:p>
          <w:p w:rsidR="008D10EB" w:rsidRPr="00E42691" w:rsidRDefault="008D10EB" w:rsidP="008D10EB">
            <w:pPr>
              <w:spacing w:line="228" w:lineRule="auto"/>
              <w:rPr>
                <w:rFonts w:ascii="Times New Roman" w:hAnsi="Times New Roman" w:cs="Times New Roman"/>
                <w:szCs w:val="20"/>
              </w:rPr>
            </w:pPr>
            <w:r w:rsidRPr="00E42691">
              <w:rPr>
                <w:rFonts w:ascii="Times New Roman" w:hAnsi="Times New Roman" w:cs="Times New Roman"/>
                <w:szCs w:val="20"/>
              </w:rPr>
              <w:t xml:space="preserve">2. </w:t>
            </w:r>
            <w:r w:rsidRPr="00E42691">
              <w:rPr>
                <w:rFonts w:ascii="Times New Roman" w:hAnsi="Times New Roman" w:cs="Times New Roman"/>
              </w:rPr>
              <w:t>Процессы и аппараты химической технологии</w:t>
            </w:r>
          </w:p>
          <w:p w:rsidR="008D10EB" w:rsidRPr="00E42691" w:rsidRDefault="008D10EB" w:rsidP="008D10EB">
            <w:pPr>
              <w:spacing w:line="228" w:lineRule="auto"/>
              <w:rPr>
                <w:rFonts w:ascii="Times New Roman" w:hAnsi="Times New Roman" w:cs="Times New Roman"/>
                <w:szCs w:val="20"/>
              </w:rPr>
            </w:pPr>
            <w:r w:rsidRPr="00E42691">
              <w:rPr>
                <w:rFonts w:ascii="Times New Roman" w:hAnsi="Times New Roman" w:cs="Times New Roman"/>
                <w:szCs w:val="20"/>
              </w:rPr>
              <w:t xml:space="preserve">3. </w:t>
            </w:r>
            <w:r w:rsidRPr="00E42691">
              <w:rPr>
                <w:rFonts w:ascii="Times New Roman" w:hAnsi="Times New Roman" w:cs="Times New Roman"/>
              </w:rPr>
              <w:t>Оборудование и проектирование предприятий масложировой отрасли</w:t>
            </w:r>
          </w:p>
          <w:p w:rsidR="008D10EB" w:rsidRPr="00E42691" w:rsidRDefault="008D10EB" w:rsidP="008D10EB">
            <w:pPr>
              <w:spacing w:line="228" w:lineRule="auto"/>
              <w:rPr>
                <w:rFonts w:ascii="Times New Roman" w:hAnsi="Times New Roman" w:cs="Times New Roman"/>
                <w:szCs w:val="20"/>
              </w:rPr>
            </w:pPr>
            <w:r w:rsidRPr="00E42691">
              <w:rPr>
                <w:rFonts w:ascii="Times New Roman" w:hAnsi="Times New Roman" w:cs="Times New Roman"/>
                <w:szCs w:val="20"/>
              </w:rPr>
              <w:t xml:space="preserve">4. </w:t>
            </w:r>
            <w:r w:rsidRPr="00E42691">
              <w:rPr>
                <w:rFonts w:ascii="Times New Roman" w:hAnsi="Times New Roman" w:cs="Times New Roman"/>
              </w:rPr>
              <w:t>Организация производства и управление предприятием</w:t>
            </w:r>
          </w:p>
          <w:p w:rsidR="0070703B" w:rsidRPr="00A679F8" w:rsidRDefault="008D10EB" w:rsidP="008D10E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691">
              <w:rPr>
                <w:rFonts w:ascii="Times New Roman" w:hAnsi="Times New Roman" w:cs="Times New Roman"/>
                <w:szCs w:val="20"/>
              </w:rPr>
              <w:t xml:space="preserve">5. </w:t>
            </w:r>
            <w:r w:rsidRPr="00E42691">
              <w:rPr>
                <w:rFonts w:ascii="Times New Roman" w:hAnsi="Times New Roman" w:cs="Times New Roman"/>
              </w:rPr>
              <w:t>Технология переработки жиров.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:rsidR="00C66160" w:rsidRPr="005547F4" w:rsidRDefault="005547F4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Default="005547F4" w:rsidP="00A475C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r w:rsidRPr="00504283">
              <w:rPr>
                <w:rFonts w:ascii="Times New Roman" w:hAnsi="Times New Roman" w:cs="Times New Roman"/>
              </w:rPr>
              <w:t>Минский маргариновый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4283">
              <w:rPr>
                <w:rFonts w:ascii="Times New Roman" w:hAnsi="Times New Roman" w:cs="Times New Roman"/>
              </w:rPr>
              <w:t>завод»</w:t>
            </w:r>
          </w:p>
          <w:p w:rsidR="005547F4" w:rsidRDefault="005547F4" w:rsidP="00A475C8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«Витебский МЭЗ»</w:t>
            </w:r>
          </w:p>
          <w:p w:rsidR="005547F4" w:rsidRPr="00A679F8" w:rsidRDefault="005547F4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СП «Санта Бремор» ООО</w:t>
            </w:r>
          </w:p>
        </w:tc>
      </w:tr>
      <w:tr w:rsidR="00C66160" w:rsidRPr="00A679F8" w:rsidTr="00C66160">
        <w:tc>
          <w:tcPr>
            <w:tcW w:w="2782" w:type="dxa"/>
          </w:tcPr>
          <w:p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875EF4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7F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средний</w:t>
            </w: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A679F8" w:rsidRDefault="005547F4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Владение</w:t>
            </w:r>
            <w:r w:rsidRPr="00554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пакетами</w:t>
            </w:r>
            <w:r w:rsidRPr="00554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547F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AutoCAD</w:t>
            </w:r>
            <w:r w:rsidRPr="005547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5547F4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Default="002E67C7" w:rsidP="005547F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547F4" w:rsidRPr="005547F4">
              <w:rPr>
                <w:rFonts w:ascii="Times New Roman" w:hAnsi="Times New Roman" w:cs="Times New Roman"/>
                <w:sz w:val="20"/>
                <w:szCs w:val="20"/>
              </w:rPr>
              <w:t>ХII С</w:t>
            </w:r>
            <w:r w:rsidR="005547F4">
              <w:rPr>
                <w:rFonts w:ascii="Times New Roman" w:hAnsi="Times New Roman" w:cs="Times New Roman"/>
                <w:sz w:val="20"/>
                <w:szCs w:val="20"/>
              </w:rPr>
              <w:t xml:space="preserve">ТУДЕНЧЕСКАЯ НАУЧНО-ПРАКТИЧЕСКАЯ </w:t>
            </w:r>
            <w:r w:rsidR="005547F4" w:rsidRPr="005547F4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  <w:r w:rsidR="00554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67C7" w:rsidRDefault="002E67C7" w:rsidP="005547F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доклада «</w:t>
            </w:r>
            <w:r w:rsidRPr="002E67C7">
              <w:rPr>
                <w:rFonts w:ascii="Times New Roman" w:hAnsi="Times New Roman" w:cs="Times New Roman"/>
                <w:sz w:val="20"/>
                <w:szCs w:val="20"/>
              </w:rPr>
              <w:t>РАДОН. РИСК ОБЛУЧЕНИЯ</w:t>
            </w:r>
            <w:r w:rsidRPr="002E67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E67C7" w:rsidRPr="002E67C7" w:rsidRDefault="002E67C7" w:rsidP="005547F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E6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7C7">
              <w:rPr>
                <w:rFonts w:ascii="Times New Roman" w:hAnsi="Times New Roman" w:cs="Times New Roman"/>
                <w:sz w:val="20"/>
                <w:szCs w:val="20"/>
              </w:rPr>
              <w:t>71-я научно-техническая конференция учащихся, студентов и магистрантов</w:t>
            </w:r>
            <w:r w:rsidRPr="002E6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67C7" w:rsidRPr="00A679F8" w:rsidRDefault="002E67C7" w:rsidP="005547F4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доклада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E67C7">
              <w:rPr>
                <w:rFonts w:ascii="Times New Roman" w:hAnsi="Times New Roman" w:cs="Times New Roman"/>
                <w:sz w:val="20"/>
                <w:szCs w:val="20"/>
              </w:rPr>
              <w:t>ИСТОРИЯ СОЗДАНИ</w:t>
            </w:r>
            <w:r w:rsidRPr="002E67C7">
              <w:rPr>
                <w:rFonts w:ascii="Times New Roman" w:hAnsi="Times New Roman" w:cs="Times New Roman"/>
                <w:sz w:val="20"/>
                <w:szCs w:val="20"/>
              </w:rPr>
              <w:t xml:space="preserve">Я И ПРИНЦИП РАБОТЫ ЛИТИЙ-ИОННЫХ </w:t>
            </w:r>
            <w:r w:rsidRPr="002E67C7">
              <w:rPr>
                <w:rFonts w:ascii="Times New Roman" w:hAnsi="Times New Roman" w:cs="Times New Roman"/>
                <w:sz w:val="20"/>
                <w:szCs w:val="20"/>
              </w:rPr>
              <w:t>АККУМУЛЯТОРОВ</w:t>
            </w:r>
            <w:r w:rsidRPr="002E67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0290C" w:rsidRPr="00A679F8" w:rsidTr="00C66160">
        <w:tc>
          <w:tcPr>
            <w:tcW w:w="2782" w:type="dxa"/>
          </w:tcPr>
          <w:p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:rsidR="0020290C" w:rsidRDefault="002E67C7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Староста группы</w:t>
            </w:r>
          </w:p>
          <w:p w:rsidR="002E67C7" w:rsidRDefault="002E67C7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профкома ф-та ТОВ</w:t>
            </w:r>
          </w:p>
          <w:p w:rsidR="002E67C7" w:rsidRDefault="002E67C7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ежегодном Минском полумарофоне</w:t>
            </w:r>
          </w:p>
          <w:p w:rsidR="002E67C7" w:rsidRDefault="002E67C7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r w:rsidRPr="002E67C7">
              <w:rPr>
                <w:rFonts w:ascii="Times New Roman" w:hAnsi="Times New Roman" w:cs="Times New Roman"/>
                <w:sz w:val="20"/>
                <w:szCs w:val="20"/>
              </w:rPr>
              <w:t>междунаро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дной специализированной выставки-ярмарки ПродЭкспо 2020</w:t>
            </w:r>
          </w:p>
          <w:p w:rsidR="002E67C7" w:rsidRPr="00A679F8" w:rsidRDefault="002E67C7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Волонтер</w:t>
            </w:r>
            <w:r w:rsidRPr="002E67C7">
              <w:rPr>
                <w:rFonts w:ascii="Times New Roman" w:hAnsi="Times New Roman" w:cs="Times New Roman"/>
                <w:sz w:val="20"/>
                <w:szCs w:val="20"/>
              </w:rPr>
              <w:t xml:space="preserve"> на Европейских играх 2019г.</w:t>
            </w: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217421" w:rsidRPr="00A679F8" w:rsidRDefault="002E67C7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Работать в крупной компании инженером-химиком-технологом, развиваться в профессиональном плане, идти вверх по карьерной лестнице, занимать руководящую должность, в перспективе открыть свое дело по производству косметической продукции</w:t>
            </w: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Default="00EE2811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Брест </w:t>
            </w:r>
          </w:p>
          <w:p w:rsidR="00EE2811" w:rsidRPr="00A679F8" w:rsidRDefault="00EE2811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«Санта Бремор»</w:t>
            </w: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36A" w:rsidRDefault="00B9536A" w:rsidP="006D5524">
      <w:pPr>
        <w:spacing w:after="0" w:line="240" w:lineRule="auto"/>
      </w:pPr>
      <w:r>
        <w:separator/>
      </w:r>
    </w:p>
  </w:endnote>
  <w:endnote w:type="continuationSeparator" w:id="0">
    <w:p w:rsidR="00B9536A" w:rsidRDefault="00B9536A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36A" w:rsidRDefault="00B9536A" w:rsidP="006D5524">
      <w:pPr>
        <w:spacing w:after="0" w:line="240" w:lineRule="auto"/>
      </w:pPr>
      <w:r>
        <w:separator/>
      </w:r>
    </w:p>
  </w:footnote>
  <w:footnote w:type="continuationSeparator" w:id="0">
    <w:p w:rsidR="00B9536A" w:rsidRDefault="00B9536A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FB"/>
    <w:rsid w:val="000437C3"/>
    <w:rsid w:val="000709F5"/>
    <w:rsid w:val="00111AA6"/>
    <w:rsid w:val="00170849"/>
    <w:rsid w:val="00182C8B"/>
    <w:rsid w:val="0020290C"/>
    <w:rsid w:val="00212896"/>
    <w:rsid w:val="00217421"/>
    <w:rsid w:val="00234473"/>
    <w:rsid w:val="0026392F"/>
    <w:rsid w:val="002E67C7"/>
    <w:rsid w:val="002F7C62"/>
    <w:rsid w:val="003227F3"/>
    <w:rsid w:val="00326DE9"/>
    <w:rsid w:val="003511BB"/>
    <w:rsid w:val="003616C0"/>
    <w:rsid w:val="00383EF4"/>
    <w:rsid w:val="0039486D"/>
    <w:rsid w:val="003B3F17"/>
    <w:rsid w:val="003C22AA"/>
    <w:rsid w:val="0041223B"/>
    <w:rsid w:val="004709F7"/>
    <w:rsid w:val="004A61DC"/>
    <w:rsid w:val="004B3953"/>
    <w:rsid w:val="004D6D01"/>
    <w:rsid w:val="004D7887"/>
    <w:rsid w:val="00506DF6"/>
    <w:rsid w:val="005547F4"/>
    <w:rsid w:val="00555057"/>
    <w:rsid w:val="005604D4"/>
    <w:rsid w:val="005744E2"/>
    <w:rsid w:val="005D7C6B"/>
    <w:rsid w:val="005E27B0"/>
    <w:rsid w:val="005F5624"/>
    <w:rsid w:val="0062170C"/>
    <w:rsid w:val="00651C15"/>
    <w:rsid w:val="00682EC8"/>
    <w:rsid w:val="006D5524"/>
    <w:rsid w:val="006F363B"/>
    <w:rsid w:val="0070703B"/>
    <w:rsid w:val="00716452"/>
    <w:rsid w:val="00733FAA"/>
    <w:rsid w:val="007477EE"/>
    <w:rsid w:val="007A1FD9"/>
    <w:rsid w:val="007A7B46"/>
    <w:rsid w:val="007F1500"/>
    <w:rsid w:val="00837374"/>
    <w:rsid w:val="008475C7"/>
    <w:rsid w:val="0085557A"/>
    <w:rsid w:val="008636F0"/>
    <w:rsid w:val="00875EF4"/>
    <w:rsid w:val="00887623"/>
    <w:rsid w:val="008D10EB"/>
    <w:rsid w:val="008D619A"/>
    <w:rsid w:val="008F363F"/>
    <w:rsid w:val="00921CC6"/>
    <w:rsid w:val="00980F15"/>
    <w:rsid w:val="009D1B18"/>
    <w:rsid w:val="009D339F"/>
    <w:rsid w:val="009F5171"/>
    <w:rsid w:val="00A05CD0"/>
    <w:rsid w:val="00A475C8"/>
    <w:rsid w:val="00A544B4"/>
    <w:rsid w:val="00A679F8"/>
    <w:rsid w:val="00AB443D"/>
    <w:rsid w:val="00AC25F5"/>
    <w:rsid w:val="00AE1EFB"/>
    <w:rsid w:val="00AE3F34"/>
    <w:rsid w:val="00AF7D5B"/>
    <w:rsid w:val="00B12BDC"/>
    <w:rsid w:val="00B653AF"/>
    <w:rsid w:val="00B713BB"/>
    <w:rsid w:val="00B9536A"/>
    <w:rsid w:val="00B96068"/>
    <w:rsid w:val="00BA1610"/>
    <w:rsid w:val="00BC24C1"/>
    <w:rsid w:val="00BE746B"/>
    <w:rsid w:val="00BF0945"/>
    <w:rsid w:val="00C2740B"/>
    <w:rsid w:val="00C42952"/>
    <w:rsid w:val="00C66160"/>
    <w:rsid w:val="00CB2069"/>
    <w:rsid w:val="00CB65A4"/>
    <w:rsid w:val="00CE1367"/>
    <w:rsid w:val="00D2427A"/>
    <w:rsid w:val="00D81FE5"/>
    <w:rsid w:val="00DB371B"/>
    <w:rsid w:val="00DB4FA6"/>
    <w:rsid w:val="00DB5C7E"/>
    <w:rsid w:val="00DB7C8E"/>
    <w:rsid w:val="00DF7F37"/>
    <w:rsid w:val="00E3034B"/>
    <w:rsid w:val="00E370B4"/>
    <w:rsid w:val="00E64A3F"/>
    <w:rsid w:val="00E6728D"/>
    <w:rsid w:val="00EE2811"/>
    <w:rsid w:val="00F11A04"/>
    <w:rsid w:val="00F506EB"/>
    <w:rsid w:val="00F919F2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0060"/>
  <w15:docId w15:val="{31ACAADE-25A8-48D8-B3A2-03FEA12F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2016-10-04T08:55:00Z</cp:lastPrinted>
  <dcterms:created xsi:type="dcterms:W3CDTF">2022-02-15T11:22:00Z</dcterms:created>
  <dcterms:modified xsi:type="dcterms:W3CDTF">2022-02-20T20:14:00Z</dcterms:modified>
</cp:coreProperties>
</file>