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C62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Туровец Ангелина Александровна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9C62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01.09.2001/</w:t>
            </w:r>
            <w:r w:rsidR="0092156A" w:rsidRPr="009C6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C623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F2944" w:rsidP="009C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обл., г. </w:t>
            </w:r>
            <w:r w:rsidR="009C6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Глубокое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9C6231" w:rsidRDefault="009C6231" w:rsidP="009C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angelina</w:t>
            </w:r>
            <w:proofErr w:type="spellEnd"/>
            <w:r w:rsidRPr="009C6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kir16</w:t>
            </w:r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3127F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27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proofErr w:type="spellStart"/>
            <w:r w:rsidRPr="003127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angelina.kirkilevich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9C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9C62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(29)216-17-42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3127F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3127FD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572013"/>
                        <wp:effectExtent l="0" t="0" r="0" b="0"/>
                        <wp:docPr id="1" name="Рисунок 1" descr="https://sun9-21.userapi.com/impg/uUVSNLsDWSr5hD9g6My9Ueu2ZHqBGa2JZMJFSw/fDxcSBojn-8.jpg?size=864x1080&amp;quality=96&amp;sign=9be68f93eca54f201b8ede59fa5044fb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21.userapi.com/impg/uUVSNLsDWSr5hD9g6My9Ueu2ZHqBGa2JZMJFSw/fDxcSBojn-8.jpg?size=864x1080&amp;quality=96&amp;sign=9be68f93eca54f201b8ede59fa5044fb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72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9C62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Pr="009C6231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9C6231">
              <w:rPr>
                <w:rFonts w:ascii="Times New Roman" w:eastAsia="Times New Roman" w:hAnsi="Times New Roman" w:cs="Times New Roman"/>
                <w:color w:val="000000"/>
              </w:rPr>
              <w:t xml:space="preserve"> Химия и технология смазочных материалов.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3127FD">
              <w:rPr>
                <w:rFonts w:ascii="Times New Roman" w:eastAsia="Times New Roman" w:hAnsi="Times New Roman" w:cs="Times New Roman"/>
                <w:color w:val="000000"/>
              </w:rPr>
              <w:t xml:space="preserve"> 6,7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3127F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французский</w:t>
            </w:r>
            <w:proofErr w:type="gramStart"/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  <w:proofErr w:type="gramEnd"/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9C6231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3127FD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27FD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усовершенствовать уровень владения </w:t>
            </w:r>
            <w:r w:rsidR="003127FD">
              <w:rPr>
                <w:rFonts w:ascii="Times New Roman" w:eastAsia="Times New Roman" w:hAnsi="Times New Roman" w:cs="Times New Roman"/>
                <w:color w:val="000000"/>
              </w:rPr>
              <w:t>специализированными компьютерными программами.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тение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литературы,</w:t>
            </w:r>
            <w:r w:rsidR="003127FD">
              <w:rPr>
                <w:rFonts w:ascii="Times New Roman" w:eastAsia="Times New Roman" w:hAnsi="Times New Roman" w:cs="Times New Roman"/>
                <w:color w:val="000000"/>
              </w:rPr>
              <w:t xml:space="preserve"> времяпрепровождение с семьей.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31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3127FD">
              <w:rPr>
                <w:rFonts w:ascii="Times New Roman" w:eastAsia="Times New Roman" w:hAnsi="Times New Roman" w:cs="Times New Roman"/>
                <w:color w:val="000000"/>
              </w:rPr>
              <w:t>Глубокое.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3127FD"/>
    <w:rsid w:val="003459BB"/>
    <w:rsid w:val="00357880"/>
    <w:rsid w:val="00471158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9C6231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CF224"/>
  <w15:docId w15:val="{4DE95DB1-C419-46ED-A241-F83AA06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6DCD-9E68-4364-9B94-312A6B3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2021-10-08T00:01:00Z</dcterms:created>
  <dcterms:modified xsi:type="dcterms:W3CDTF">2022-02-28T16:54:00Z</dcterms:modified>
</cp:coreProperties>
</file>