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D57E1F" w:rsidRDefault="00D57E1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Янущик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Кирилл Михайлович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D57E1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27.02.2001</w:t>
            </w:r>
            <w:r w:rsidR="0092156A" w:rsidRPr="00D5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D57E1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огойск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D57E1F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saperkirill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D57E1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pandoreno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57E1F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+375298902632</w:t>
            </w:r>
            <w:r w:rsidR="00DE74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2710A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697990" cy="1925955"/>
                <wp:effectExtent l="13970" t="13335" r="12065" b="1333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92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EC0" w:rsidRDefault="002710A5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5451" cy="17335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083" cy="1744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25" tIns="91425" rIns="91425" bIns="9142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" o:spid="_x0000_s1026" style="position:absolute;margin-left:-1.95pt;margin-top:4.7pt;width:133.7pt;height:151.65pt;z-index:25165824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" filled="f">
                <v:stroke startarrowwidth="narrow" startarrowlength="short" endarrowwidth="narrow" endarrowlength="short" miterlimit="5243f"/>
                <v:textbox style="mso-fit-shape-to-text:t" inset="2.53958mm,2.53958mm,2.53958mm,2.53958mm">
                  <w:txbxContent>
                    <w:p w:rsidR="00912EC0" w:rsidRDefault="002710A5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5451" cy="17335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083" cy="1744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7E1F" w:rsidRDefault="00D57E1F" w:rsidP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Теория химико-технологических процессов органического синтеза.</w:t>
            </w:r>
          </w:p>
          <w:p w:rsidR="008F2944" w:rsidRDefault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 Процессы и аппараты химической технологии.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7E1F" w:rsidRDefault="00D57E1F" w:rsidP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Общая химическая технология.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7E1F" w:rsidRDefault="00D57E1F" w:rsidP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D57E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7E1F" w:rsidRDefault="00D57E1F" w:rsidP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Оборудование и основы проектирования предприятий органического синтеза.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2944" w:rsidRDefault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57E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Химия и технология переработки нефти и газа.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7E1F" w:rsidRPr="00D57E1F" w:rsidRDefault="00D57E1F" w:rsidP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D57E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и технология смазочных материалов.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2710A5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  <w:r w:rsidR="002710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  <w:r w:rsidR="002710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D57E1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Химия и технология основного органического и нефтехимического синтеза</w:t>
            </w:r>
            <w:r w:rsidR="002710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  <w:r w:rsidR="002710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2710A5">
              <w:rPr>
                <w:rFonts w:ascii="Times New Roman" w:eastAsia="Times New Roman" w:hAnsi="Times New Roman" w:cs="Times New Roman"/>
                <w:color w:val="000000"/>
              </w:rPr>
              <w:t xml:space="preserve"> 6,1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D57E1F" w:rsidRDefault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D57E1F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2837C3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="00D57E1F" w:rsidRPr="002837C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D57E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D57E1F" w:rsidRDefault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Успешно окоченные курсы Тестирование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D57E1F" w:rsidRPr="00D57E1F" w:rsidRDefault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Python</w:t>
            </w:r>
            <w:r w:rsidRPr="00D57E1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r w:rsidRPr="00D57E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D57E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SQL</w:t>
            </w:r>
          </w:p>
          <w:p w:rsidR="000A44DF" w:rsidRPr="00D57E1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A753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 w:rsidR="00D57E1F" w:rsidRPr="00D57E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усовершенствовать уровень владения </w:t>
            </w:r>
            <w:r w:rsidR="00D57E1F">
              <w:rPr>
                <w:rFonts w:ascii="Times New Roman" w:eastAsia="Times New Roman" w:hAnsi="Times New Roman" w:cs="Times New Roman"/>
                <w:color w:val="000000"/>
              </w:rPr>
              <w:t>английским языком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E3328" w:rsidRDefault="000A7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сложится так, что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реализовать себя как начинающий специалист или использовать полученные знания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не представиться </w:t>
            </w:r>
            <w:proofErr w:type="gramStart"/>
            <w:r w:rsidR="00DE1646">
              <w:rPr>
                <w:rFonts w:ascii="Times New Roman" w:eastAsia="Times New Roman" w:hAnsi="Times New Roman" w:cs="Times New Roman"/>
                <w:color w:val="000000"/>
              </w:rPr>
              <w:t>возможным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реализую себя в других областях, которые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заинтересуют меня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на тот момент;</w:t>
            </w:r>
          </w:p>
          <w:p w:rsidR="00B5748E" w:rsidRDefault="00B5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всегда двигаться дальше.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и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нехудожественной литературы</w:t>
            </w:r>
            <w:r w:rsidR="00D57E1F">
              <w:rPr>
                <w:rFonts w:ascii="Times New Roman" w:eastAsia="Times New Roman" w:hAnsi="Times New Roman" w:cs="Times New Roman"/>
                <w:color w:val="000000"/>
              </w:rPr>
              <w:t>, плавание, тренажерный зал.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5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Минск; г. Логойск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A44DF"/>
    <w:rsid w:val="000A7537"/>
    <w:rsid w:val="002479CD"/>
    <w:rsid w:val="002710A5"/>
    <w:rsid w:val="002837C3"/>
    <w:rsid w:val="003459BB"/>
    <w:rsid w:val="00357880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57E1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3DD6-4379-405F-9638-5AEECB7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2022-02-25T08:04:00Z</dcterms:created>
  <dcterms:modified xsi:type="dcterms:W3CDTF">2022-03-01T14:28:00Z</dcterms:modified>
</cp:coreProperties>
</file>