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FA" w:rsidRDefault="004F2C0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ПОРТФОЛИО ВЫПУСКНИКА ФАКУЛЬТЕТА 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36FA" w:rsidRDefault="004F2C01">
      <w:pPr>
        <w:spacing w:after="0"/>
        <w:ind w:left="1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36FA" w:rsidRDefault="004F2C01">
      <w:pPr>
        <w:pStyle w:val="1"/>
        <w:ind w:left="-5"/>
      </w:pPr>
      <w:r>
        <w:t>І. Общие сведения</w:t>
      </w:r>
      <w:r>
        <w:rPr>
          <w:b w:val="0"/>
        </w:rPr>
        <w:t xml:space="preserve"> </w:t>
      </w:r>
    </w:p>
    <w:tbl>
      <w:tblPr>
        <w:tblStyle w:val="TableGrid"/>
        <w:tblW w:w="10356" w:type="dxa"/>
        <w:tblInd w:w="-36" w:type="dxa"/>
        <w:tblLook w:val="04A0" w:firstRow="1" w:lastRow="0" w:firstColumn="1" w:lastColumn="0" w:noHBand="0" w:noVBand="1"/>
      </w:tblPr>
      <w:tblGrid>
        <w:gridCol w:w="2524"/>
        <w:gridCol w:w="7832"/>
      </w:tblGrid>
      <w:tr w:rsidR="00C436FA">
        <w:trPr>
          <w:trHeight w:val="303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C436FA" w:rsidRDefault="00C436FA">
            <w:pPr>
              <w:ind w:left="-1241" w:right="254"/>
            </w:pPr>
          </w:p>
          <w:tbl>
            <w:tblPr>
              <w:tblStyle w:val="TableGrid"/>
              <w:tblW w:w="2280" w:type="dxa"/>
              <w:tblInd w:w="0" w:type="dxa"/>
              <w:tblCellMar>
                <w:left w:w="36" w:type="dxa"/>
                <w:bottom w:w="3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C436FA">
              <w:trPr>
                <w:trHeight w:val="3034"/>
              </w:trPr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436FA" w:rsidRDefault="004F2C01">
                  <w:pPr>
                    <w:ind w:right="-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                </w:t>
                  </w:r>
                </w:p>
                <w:p w:rsidR="00C436FA" w:rsidRDefault="004F2C01">
                  <w:pPr>
                    <w:ind w:right="-20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C436FA" w:rsidRDefault="00C436FA"/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C436FA" w:rsidRDefault="00C436FA">
            <w:pPr>
              <w:ind w:left="-3775" w:right="11596"/>
            </w:pPr>
          </w:p>
          <w:tbl>
            <w:tblPr>
              <w:tblStyle w:val="TableGrid"/>
              <w:tblW w:w="7568" w:type="dxa"/>
              <w:tblInd w:w="254" w:type="dxa"/>
              <w:tblCellMar>
                <w:left w:w="11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64"/>
            </w:tblGrid>
            <w:tr w:rsidR="00C436FA">
              <w:trPr>
                <w:trHeight w:val="283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9E7DC1"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Гладковский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Андрей Николаевич</w:t>
                  </w:r>
                  <w:r w:rsidR="004F2C0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C436F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9E7DC1">
                  <w:r>
                    <w:rPr>
                      <w:rFonts w:ascii="Times New Roman" w:eastAsia="Times New Roman" w:hAnsi="Times New Roman" w:cs="Times New Roman"/>
                    </w:rPr>
                    <w:t>14.10</w:t>
                  </w:r>
                  <w:r w:rsidR="004F2C01">
                    <w:rPr>
                      <w:rFonts w:ascii="Times New Roman" w:eastAsia="Times New Roman" w:hAnsi="Times New Roman" w:cs="Times New Roman"/>
                    </w:rPr>
                    <w:t xml:space="preserve">.2000 / Республика Беларусь </w:t>
                  </w:r>
                </w:p>
              </w:tc>
            </w:tr>
            <w:tr w:rsidR="00C436F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</w:rPr>
                    <w:t xml:space="preserve">ТОВ </w:t>
                  </w:r>
                </w:p>
              </w:tc>
            </w:tr>
            <w:tr w:rsidR="00C436F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</w:rPr>
                    <w:t xml:space="preserve">ХТОМ (ТПП) </w:t>
                  </w:r>
                </w:p>
              </w:tc>
            </w:tr>
            <w:tr w:rsidR="00C436FA">
              <w:trPr>
                <w:trHeight w:val="25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</w:rPr>
                    <w:t xml:space="preserve">Не женат </w:t>
                  </w:r>
                </w:p>
              </w:tc>
            </w:tr>
            <w:tr w:rsidR="00C436FA">
              <w:trPr>
                <w:trHeight w:val="66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Место жительства (указать область, район, населенный пункт)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Pr="009E7DC1" w:rsidRDefault="009E7DC1">
                  <w:pPr>
                    <w:rPr>
                      <w:lang w:val="be-BY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be-BY"/>
                    </w:rPr>
                    <w:t>Брестская обл., Березовский р-н., д.Здитово</w:t>
                  </w:r>
                </w:p>
              </w:tc>
            </w:tr>
            <w:tr w:rsidR="00C436F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Pr="009E7DC1" w:rsidRDefault="00B72FE9">
                  <w:hyperlink r:id="rId6" w:history="1"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  <w:lang w:val="en-US"/>
                      </w:rPr>
                      <w:t>Gladkovskij</w:t>
                    </w:r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</w:rPr>
                      <w:t>.</w:t>
                    </w:r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  <w:lang w:val="en-US"/>
                      </w:rPr>
                      <w:t>andreij</w:t>
                    </w:r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</w:rPr>
                      <w:t>2016@</w:t>
                    </w:r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  <w:lang w:val="en-US"/>
                      </w:rPr>
                      <w:t>yandex</w:t>
                    </w:r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</w:rPr>
                      <w:t>.</w:t>
                    </w:r>
                    <w:r w:rsidR="009E7DC1" w:rsidRPr="008E39E6">
                      <w:rPr>
                        <w:rStyle w:val="a3"/>
                        <w:rFonts w:ascii="Times New Roman" w:eastAsia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</w:tr>
            <w:tr w:rsidR="00C436F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Социальные сети (ID)*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55050" w:rsidRPr="00955050">
                    <w:rPr>
                      <w:rFonts w:ascii="Times New Roman" w:eastAsia="Times New Roman" w:hAnsi="Times New Roman" w:cs="Times New Roman"/>
                    </w:rPr>
                    <w:t>https://vk.com/gladkovskij</w:t>
                  </w:r>
                </w:p>
              </w:tc>
            </w:tr>
            <w:tr w:rsidR="00C436FA">
              <w:trPr>
                <w:trHeight w:val="25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Default="004F2C01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6FA" w:rsidRPr="009E7DC1" w:rsidRDefault="009E7DC1">
                  <w:r>
                    <w:rPr>
                      <w:rFonts w:ascii="Times New Roman" w:eastAsia="Times New Roman" w:hAnsi="Times New Roman" w:cs="Times New Roman"/>
                    </w:rPr>
                    <w:t>+375(33)</w:t>
                  </w:r>
                  <w:r w:rsidRPr="009E7DC1">
                    <w:rPr>
                      <w:rFonts w:ascii="Times New Roman" w:eastAsia="Times New Roman" w:hAnsi="Times New Roman" w:cs="Times New Roman"/>
                    </w:rPr>
                    <w:t>6641279</w:t>
                  </w:r>
                </w:p>
              </w:tc>
            </w:tr>
          </w:tbl>
          <w:p w:rsidR="00C436FA" w:rsidRDefault="00C436FA"/>
        </w:tc>
      </w:tr>
    </w:tbl>
    <w:p w:rsidR="00C436FA" w:rsidRDefault="004F2C01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36FA" w:rsidRDefault="004F2C0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:rsidR="00C436FA" w:rsidRDefault="004F2C01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36FA" w:rsidRDefault="004F2C01">
      <w:pPr>
        <w:pStyle w:val="1"/>
        <w:ind w:left="-5"/>
      </w:pPr>
      <w:r>
        <w:t>ІІ. Результаты обучения</w:t>
      </w:r>
      <w:r>
        <w:rPr>
          <w:b w:val="0"/>
        </w:rPr>
        <w:t xml:space="preserve"> </w:t>
      </w:r>
    </w:p>
    <w:tbl>
      <w:tblPr>
        <w:tblStyle w:val="TableGrid"/>
        <w:tblW w:w="10348" w:type="dxa"/>
        <w:tblInd w:w="-110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C436FA">
        <w:trPr>
          <w:trHeight w:val="5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:rsidR="00C436FA" w:rsidRDefault="004F2C01">
            <w:pPr>
              <w:spacing w:line="26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специальности, изучаемые в БГТУ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 w:rsidP="00B72FE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436FA" w:rsidRDefault="004F2C01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полимеров </w:t>
            </w:r>
          </w:p>
          <w:p w:rsidR="00C436FA" w:rsidRDefault="004F2C01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переработки полимеров </w:t>
            </w:r>
          </w:p>
          <w:p w:rsidR="00C436FA" w:rsidRDefault="004F2C01">
            <w:pPr>
              <w:numPr>
                <w:ilvl w:val="0"/>
                <w:numId w:val="1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Материаловедение </w:t>
            </w:r>
          </w:p>
          <w:p w:rsidR="00C436FA" w:rsidRDefault="004F2C01">
            <w:pPr>
              <w:numPr>
                <w:ilvl w:val="0"/>
                <w:numId w:val="1"/>
              </w:num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исследования и модификации свойств органических веществ, материалов и изделий 5.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Рециклинг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пластмасс </w:t>
            </w:r>
          </w:p>
          <w:p w:rsidR="00C436FA" w:rsidRDefault="004F2C01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и оптимизация химико-технологических процессов </w:t>
            </w:r>
          </w:p>
          <w:p w:rsidR="00C436FA" w:rsidRDefault="004F2C01">
            <w:pPr>
              <w:numPr>
                <w:ilvl w:val="0"/>
                <w:numId w:val="2"/>
              </w:numPr>
              <w:spacing w:after="4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пластических масс </w:t>
            </w:r>
          </w:p>
          <w:p w:rsidR="00C436FA" w:rsidRDefault="004F2C01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:rsidR="00C436FA" w:rsidRDefault="004F2C01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</w:t>
            </w:r>
          </w:p>
          <w:p w:rsidR="00C436FA" w:rsidRDefault="004F2C01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пластмасс </w:t>
            </w:r>
          </w:p>
          <w:p w:rsidR="00C436FA" w:rsidRDefault="004F2C01">
            <w:pPr>
              <w:numPr>
                <w:ilvl w:val="0"/>
                <w:numId w:val="2"/>
              </w:numPr>
              <w:spacing w:after="8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:rsidR="00C436FA" w:rsidRDefault="004F2C01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композитных материалов </w:t>
            </w:r>
          </w:p>
          <w:p w:rsidR="00C436FA" w:rsidRDefault="004F2C01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Учебно-исследовательская работа студентов </w:t>
            </w:r>
          </w:p>
          <w:p w:rsidR="00C436FA" w:rsidRDefault="004F2C0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Детали машин </w:t>
            </w:r>
          </w:p>
          <w:p w:rsidR="00C436FA" w:rsidRDefault="004F2C01">
            <w:pPr>
              <w:numPr>
                <w:ilvl w:val="0"/>
                <w:numId w:val="3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 </w:t>
            </w:r>
          </w:p>
          <w:p w:rsidR="00C436FA" w:rsidRDefault="004F2C01">
            <w:pPr>
              <w:numPr>
                <w:ilvl w:val="0"/>
                <w:numId w:val="3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производства и экономика управления на предприятии </w:t>
            </w:r>
          </w:p>
          <w:p w:rsidR="00C436FA" w:rsidRDefault="004F2C01">
            <w:pPr>
              <w:numPr>
                <w:ilvl w:val="0"/>
                <w:numId w:val="3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:rsidR="00C436FA" w:rsidRDefault="004F2C01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:rsidR="00C436FA" w:rsidRDefault="004F2C01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     пластмасс </w:t>
            </w:r>
          </w:p>
        </w:tc>
      </w:tr>
      <w:tr w:rsidR="00C436FA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FA" w:rsidRDefault="0065579E">
            <w:r>
              <w:rPr>
                <w:rFonts w:ascii="Times New Roman" w:eastAsia="Times New Roman" w:hAnsi="Times New Roman" w:cs="Times New Roman"/>
                <w:sz w:val="20"/>
              </w:rPr>
              <w:t>6,5</w:t>
            </w:r>
          </w:p>
        </w:tc>
      </w:tr>
      <w:tr w:rsidR="00C436FA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9E7DC1">
            <w:r>
              <w:rPr>
                <w:rFonts w:ascii="Times New Roman" w:eastAsia="Times New Roman" w:hAnsi="Times New Roman" w:cs="Times New Roman"/>
                <w:sz w:val="20"/>
              </w:rPr>
              <w:t>ОАО «БЗПИ», ОАО «Руденск</w:t>
            </w:r>
            <w:r w:rsidR="004F2C01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</w:rPr>
              <w:t>, ЗАО «Атлант»</w:t>
            </w:r>
          </w:p>
        </w:tc>
      </w:tr>
      <w:tr w:rsidR="00C436FA">
        <w:trPr>
          <w:trHeight w:val="1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spacing w:after="40" w:line="22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FСЕ/САЕ/СРЕ, ВЕС и т.д.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:rsidR="00C436FA" w:rsidRDefault="004F2C01">
            <w:pPr>
              <w:numPr>
                <w:ilvl w:val="0"/>
                <w:numId w:val="4"/>
              </w:numPr>
              <w:spacing w:after="5"/>
              <w:ind w:hanging="356"/>
            </w:pPr>
            <w:r w:rsidRPr="00806071">
              <w:rPr>
                <w:rFonts w:ascii="Times New Roman" w:eastAsia="Times New Roman" w:hAnsi="Times New Roman" w:cs="Times New Roman"/>
                <w:sz w:val="20"/>
                <w:u w:val="single"/>
              </w:rPr>
              <w:t>элементарный</w:t>
            </w:r>
            <w:r w:rsidR="00806071" w:rsidRPr="00806071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>(</w:t>
            </w:r>
            <w:r w:rsidR="00806071" w:rsidRPr="00806071">
              <w:rPr>
                <w:rFonts w:ascii="Times New Roman" w:eastAsia="Times New Roman" w:hAnsi="Times New Roman" w:cs="Times New Roman"/>
                <w:sz w:val="20"/>
                <w:u w:val="single"/>
              </w:rPr>
              <w:t>немецкий)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</w:t>
            </w:r>
          </w:p>
          <w:p w:rsidR="00C436FA" w:rsidRPr="009E7DC1" w:rsidRDefault="009E7DC1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F2C01" w:rsidRPr="009E7DC1">
              <w:rPr>
                <w:rFonts w:ascii="Times New Roman" w:eastAsia="Times New Roman" w:hAnsi="Times New Roman" w:cs="Times New Roman"/>
                <w:sz w:val="20"/>
              </w:rPr>
              <w:t>;</w:t>
            </w:r>
            <w:proofErr w:type="gramEnd"/>
            <w:r w:rsidR="004F2C01" w:rsidRPr="009E7DC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36FA" w:rsidRDefault="004F2C01">
            <w:pPr>
              <w:numPr>
                <w:ilvl w:val="0"/>
                <w:numId w:val="4"/>
              </w:numPr>
              <w:spacing w:after="6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:rsidR="00C436FA" w:rsidRDefault="004F2C01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C436FA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</w:t>
            </w:r>
          </w:p>
          <w:p w:rsidR="00C436FA" w:rsidRDefault="004F2C01">
            <w:pPr>
              <w:ind w:left="5" w:right="6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(курсы, семинары, стажировки, владение специализированными компьютерными программами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 w:rsidP="009E7DC1">
            <w:pPr>
              <w:ind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Владение программ</w:t>
            </w:r>
            <w:r w:rsidR="009E7DC1">
              <w:rPr>
                <w:rFonts w:ascii="Times New Roman" w:eastAsia="Times New Roman" w:hAnsi="Times New Roman" w:cs="Times New Roman"/>
                <w:sz w:val="20"/>
              </w:rPr>
              <w:t xml:space="preserve">ами 3D моделирования: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SolidWorks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Владение базовым пакетом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C436FA">
        <w:trPr>
          <w:trHeight w:val="8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 w:right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436FA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436FA" w:rsidRDefault="004F2C01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36FA" w:rsidRDefault="004F2C0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36FA" w:rsidRDefault="004F2C01">
      <w:pPr>
        <w:spacing w:after="1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36FA" w:rsidRDefault="004F2C01">
      <w:pPr>
        <w:pStyle w:val="1"/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rPr>
          <w:b w:val="0"/>
        </w:rPr>
        <w:t xml:space="preserve"> </w:t>
      </w:r>
    </w:p>
    <w:tbl>
      <w:tblPr>
        <w:tblStyle w:val="TableGrid"/>
        <w:tblW w:w="10319" w:type="dxa"/>
        <w:tblInd w:w="-110" w:type="dxa"/>
        <w:tblCellMar>
          <w:top w:w="31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7534"/>
      </w:tblGrid>
      <w:tr w:rsidR="00C436FA">
        <w:trPr>
          <w:trHeight w:val="88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Pr="00806071" w:rsidRDefault="0080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1">
              <w:rPr>
                <w:rFonts w:ascii="Times New Roman" w:hAnsi="Times New Roman" w:cs="Times New Roman"/>
                <w:sz w:val="20"/>
                <w:szCs w:val="20"/>
              </w:rPr>
              <w:t>Овладеть профессией и стать высококвалифицированным специалистов в области моей специальности. Свободное время посвящаю как саморазвитию так и отдыху.</w:t>
            </w:r>
          </w:p>
        </w:tc>
      </w:tr>
      <w:tr w:rsidR="00C436FA">
        <w:trPr>
          <w:trHeight w:val="66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C436FA" w:rsidRDefault="004F2C01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:rsidR="00C436FA" w:rsidRDefault="004F2C0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A" w:rsidRDefault="004F2C01">
            <w:r>
              <w:rPr>
                <w:rFonts w:ascii="Times New Roman" w:eastAsia="Times New Roman" w:hAnsi="Times New Roman" w:cs="Times New Roman"/>
                <w:sz w:val="20"/>
              </w:rPr>
              <w:t xml:space="preserve">г. Минск </w:t>
            </w:r>
            <w:r w:rsidR="00806071">
              <w:rPr>
                <w:rFonts w:ascii="Times New Roman" w:eastAsia="Times New Roman" w:hAnsi="Times New Roman" w:cs="Times New Roman"/>
                <w:sz w:val="20"/>
              </w:rPr>
              <w:t>, г.</w:t>
            </w:r>
            <w:r w:rsidR="0095505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806071">
              <w:rPr>
                <w:rFonts w:ascii="Times New Roman" w:eastAsia="Times New Roman" w:hAnsi="Times New Roman" w:cs="Times New Roman"/>
                <w:sz w:val="20"/>
              </w:rPr>
              <w:t>Брест</w:t>
            </w:r>
          </w:p>
        </w:tc>
      </w:tr>
    </w:tbl>
    <w:p w:rsidR="00C436FA" w:rsidRDefault="004F2C0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436FA">
      <w:pgSz w:w="11904" w:h="16838"/>
      <w:pgMar w:top="569" w:right="2111" w:bottom="7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347"/>
    <w:multiLevelType w:val="hybridMultilevel"/>
    <w:tmpl w:val="8B165204"/>
    <w:lvl w:ilvl="0" w:tplc="F6CA58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612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C87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47D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489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626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831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80C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427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075672"/>
    <w:multiLevelType w:val="hybridMultilevel"/>
    <w:tmpl w:val="2CECAFAA"/>
    <w:lvl w:ilvl="0" w:tplc="9D7067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6C8F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0FC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4A81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BB1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817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0850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8F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72D9C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9B271B"/>
    <w:multiLevelType w:val="hybridMultilevel"/>
    <w:tmpl w:val="CAC44842"/>
    <w:lvl w:ilvl="0" w:tplc="8684FD5A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44F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662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2A6C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249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AD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24D7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2F6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60B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86DB0"/>
    <w:multiLevelType w:val="hybridMultilevel"/>
    <w:tmpl w:val="84DC656A"/>
    <w:lvl w:ilvl="0" w:tplc="024A25D6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EEF8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07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44F5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A6C1C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C2A8C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C6BA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EBDB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CFDBE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FA"/>
    <w:rsid w:val="004F2C01"/>
    <w:rsid w:val="0065579E"/>
    <w:rsid w:val="00806071"/>
    <w:rsid w:val="008944EF"/>
    <w:rsid w:val="00955050"/>
    <w:rsid w:val="009E7DC1"/>
    <w:rsid w:val="00B72FE9"/>
    <w:rsid w:val="00C04D81"/>
    <w:rsid w:val="00C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7D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7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kovskij.andreij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dcterms:created xsi:type="dcterms:W3CDTF">2022-02-28T16:11:00Z</dcterms:created>
  <dcterms:modified xsi:type="dcterms:W3CDTF">2022-03-02T08:54:00Z</dcterms:modified>
</cp:coreProperties>
</file>