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4A34547A" w:rsidR="002479CD" w:rsidRDefault="00F63A2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Валах Дмитрий Юрьевич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7BA82D4C" w:rsidR="002479CD" w:rsidRPr="00727F27" w:rsidRDefault="00C669A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="00F63A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42E8A9A5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ТОМ (ТПП)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291B375C" w:rsidR="002479CD" w:rsidRDefault="00F63A2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4520CAFE" w:rsidR="002479CD" w:rsidRDefault="00F63A29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Брестская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д.Бобрик</w:t>
            </w:r>
            <w:proofErr w:type="spellEnd"/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57E0B2E8" w:rsidR="002479CD" w:rsidRPr="00F63A29" w:rsidRDefault="00F63A29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valakh2016@yandex.ru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6EB6F010" w:rsidR="002479CD" w:rsidRPr="00F63A29" w:rsidRDefault="00727F27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3A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+375 </w:t>
            </w:r>
            <w:r w:rsidR="00F63A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(33</w:t>
            </w:r>
            <w:r w:rsidR="00F63A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) 600 36 21</w:t>
            </w:r>
          </w:p>
        </w:tc>
      </w:tr>
    </w:tbl>
    <w:p w14:paraId="62B3E96F" w14:textId="2A33D40E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215AE35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23C28C3E" w:rsidR="00912EC0" w:rsidRDefault="00B1293E">
                            <w:pPr>
                              <w:textDirection w:val="btLr"/>
                            </w:pPr>
                            <w:r w:rsidRPr="00B1293E">
                              <w:rPr>
                                <w:noProof/>
                              </w:rPr>
                              <w:drawing>
                                <wp:inline distT="0" distB="0" distL="0" distR="0" wp14:anchorId="6E2BD116" wp14:editId="174F7E42">
                                  <wp:extent cx="1257935" cy="1826591"/>
                                  <wp:effectExtent l="0" t="0" r="0" b="2540"/>
                                  <wp:docPr id="3" name="Рисунок 3" descr="C:\Users\user\Downloads\1CNRuJA2wF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1CNRuJA2wF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935" cy="1826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23C28C3E" w:rsidR="00912EC0" w:rsidRDefault="00B1293E">
                      <w:pPr>
                        <w:textDirection w:val="btLr"/>
                      </w:pPr>
                      <w:r w:rsidRPr="00B1293E">
                        <w:rPr>
                          <w:noProof/>
                        </w:rPr>
                        <w:drawing>
                          <wp:inline distT="0" distB="0" distL="0" distR="0" wp14:anchorId="6E2BD116" wp14:editId="174F7E42">
                            <wp:extent cx="1257935" cy="1826591"/>
                            <wp:effectExtent l="0" t="0" r="0" b="2540"/>
                            <wp:docPr id="3" name="Рисунок 3" descr="C:\Users\user\Downloads\1CNRuJA2wF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1CNRuJA2wF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935" cy="182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B0F2151" w14:textId="5941B170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1832C13D" w:rsidR="00727F27" w:rsidRPr="00A8788E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Химия и физика полимеров</w:t>
            </w:r>
          </w:p>
          <w:p w14:paraId="6B91AE5A" w14:textId="1CBBC5F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2. Те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оретические основы переработки полимеров</w:t>
            </w:r>
          </w:p>
          <w:p w14:paraId="36EB74DB" w14:textId="074C808E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  <w:p w14:paraId="3E7B118D" w14:textId="73D79686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Методы исследования и модификации свойств органических веществ, материалов и изделий</w:t>
            </w:r>
          </w:p>
          <w:p w14:paraId="195E476F" w14:textId="47E65B0F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Рециклинг пластмасс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7AD383" w14:textId="77777777" w:rsidR="00552114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</w:t>
            </w:r>
          </w:p>
          <w:p w14:paraId="4CDF75C9" w14:textId="4A8BC2E3" w:rsidR="00912EC0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пластических масс</w:t>
            </w:r>
          </w:p>
          <w:p w14:paraId="6EC05BBF" w14:textId="2E34F75E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Технология переработки пластмасс</w:t>
            </w:r>
          </w:p>
          <w:p w14:paraId="4102A96A" w14:textId="012773FA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Оборудование и основы проектирования предприятий по переработке пл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астмасс</w:t>
            </w:r>
          </w:p>
          <w:p w14:paraId="6198FC02" w14:textId="5AC400F6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Расчет и конструирование изделий и форм</w:t>
            </w:r>
          </w:p>
          <w:p w14:paraId="2C65C897" w14:textId="1D962757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Технология композитных материалов</w:t>
            </w:r>
          </w:p>
          <w:p w14:paraId="24700621" w14:textId="1C441022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Учебно-исследовательская работа студентов </w:t>
            </w:r>
          </w:p>
          <w:p w14:paraId="7256B49A" w14:textId="77777777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6F3F81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616899EE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производства и экономика управления на предприятии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122598" w14:textId="3CB7328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Технология переработки пластмасс</w:t>
            </w:r>
          </w:p>
          <w:p w14:paraId="2720EE2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Расчет и конструирование изделий и форм</w:t>
            </w:r>
          </w:p>
          <w:p w14:paraId="6709BD78" w14:textId="5557CAAE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по переработке пластмасс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27E77811" w:rsidR="00912EC0" w:rsidRDefault="0025108D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1C43F78F" w:rsidR="00912EC0" w:rsidRPr="00CC747F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5225">
              <w:rPr>
                <w:rFonts w:ascii="Times New Roman" w:eastAsia="Times New Roman" w:hAnsi="Times New Roman" w:cs="Times New Roman"/>
                <w:color w:val="000000"/>
              </w:rPr>
              <w:t>ОАО «ММЗ имени С.И. Вавилова - УКХ «</w:t>
            </w:r>
            <w:proofErr w:type="spellStart"/>
            <w:r w:rsidRPr="006D5225">
              <w:rPr>
                <w:rFonts w:ascii="Times New Roman" w:eastAsia="Times New Roman" w:hAnsi="Times New Roman" w:cs="Times New Roman"/>
                <w:color w:val="000000"/>
              </w:rPr>
              <w:t>БелОМО</w:t>
            </w:r>
            <w:proofErr w:type="spellEnd"/>
            <w:r w:rsidRPr="006D522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ОАО «Минский завод Термопласт»</w:t>
            </w:r>
            <w:r w:rsidR="005B09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1E69F00D" w:rsidR="00912EC0" w:rsidRPr="00B35D09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B35D0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r w:rsidR="00B35D0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  <w:t xml:space="preserve"> (</w:t>
            </w:r>
            <w:r w:rsidR="00B35D0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немецкий)</w:t>
            </w:r>
            <w:r w:rsidRPr="00B35D0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; </w:t>
            </w:r>
          </w:p>
          <w:p w14:paraId="526F4CF8" w14:textId="3B7D4F03" w:rsidR="00912EC0" w:rsidRPr="00B35D09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B35D09">
              <w:rPr>
                <w:rFonts w:ascii="Times New Roman" w:eastAsia="Times New Roman" w:hAnsi="Times New Roman" w:cs="Times New Roman"/>
                <w:color w:val="000000"/>
              </w:rPr>
              <w:t>средний;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C511B0">
        <w:tc>
          <w:tcPr>
            <w:tcW w:w="2972" w:type="dxa"/>
            <w:tcBorders>
              <w:right w:val="single" w:sz="4" w:space="0" w:color="auto"/>
            </w:tcBorders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786EA0AF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программами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моделирования: КОМПАС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SolidWorks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47A161" w14:textId="74F902E4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6359727" w14:textId="612AEDE0" w:rsidR="00095A0F" w:rsidRPr="005B0944" w:rsidRDefault="005B0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5D09" w14:paraId="2532B10A" w14:textId="77777777" w:rsidTr="00C511B0">
        <w:trPr>
          <w:gridAfter w:val="1"/>
          <w:wAfter w:w="7371" w:type="dxa"/>
        </w:trPr>
        <w:tc>
          <w:tcPr>
            <w:tcW w:w="2972" w:type="dxa"/>
            <w:tcBorders>
              <w:right w:val="single" w:sz="4" w:space="0" w:color="auto"/>
            </w:tcBorders>
          </w:tcPr>
          <w:p w14:paraId="436D3978" w14:textId="1EBBFB92" w:rsidR="00B35D09" w:rsidRDefault="00B3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</w:tr>
      <w:tr w:rsidR="00912EC0" w14:paraId="1C20C335" w14:textId="77777777" w:rsidTr="00C511B0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3C0EBACB" w14:textId="4C24DF52" w:rsidR="00912EC0" w:rsidRPr="00DB0C78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D8A58" w14:textId="1C2B15B4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6CF74AAB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Жизненные планы, хобби и сфера деятельности, в которой планирую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реализоваться</w:t>
            </w:r>
          </w:p>
        </w:tc>
        <w:tc>
          <w:tcPr>
            <w:tcW w:w="7249" w:type="dxa"/>
          </w:tcPr>
          <w:p w14:paraId="10BCD5CC" w14:textId="4DCCD00C" w:rsidR="00912EC0" w:rsidRDefault="00C511B0" w:rsidP="00C51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</w:t>
            </w:r>
            <w:r w:rsidRPr="00C511B0">
              <w:rPr>
                <w:rFonts w:ascii="Times New Roman" w:eastAsia="Times New Roman" w:hAnsi="Times New Roman" w:cs="Times New Roman"/>
                <w:color w:val="000000"/>
              </w:rPr>
              <w:t>ланирую 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звиваться в области переработки </w:t>
            </w:r>
            <w:r w:rsidRPr="00C511B0">
              <w:rPr>
                <w:rFonts w:ascii="Times New Roman" w:eastAsia="Times New Roman" w:hAnsi="Times New Roman" w:cs="Times New Roman"/>
                <w:color w:val="000000"/>
              </w:rPr>
              <w:t>полимеров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стать высококвалифицированным </w:t>
            </w:r>
            <w:r w:rsidRPr="00C511B0">
              <w:rPr>
                <w:rFonts w:ascii="Times New Roman" w:eastAsia="Times New Roman" w:hAnsi="Times New Roman" w:cs="Times New Roman"/>
                <w:color w:val="000000"/>
              </w:rPr>
              <w:t>специалистом в выбранной сфере 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673DFC3C" w:rsidR="00912EC0" w:rsidRDefault="0093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95A0F"/>
    <w:rsid w:val="001374DE"/>
    <w:rsid w:val="001E0814"/>
    <w:rsid w:val="002479CD"/>
    <w:rsid w:val="0025108D"/>
    <w:rsid w:val="002F4AFE"/>
    <w:rsid w:val="00315D3C"/>
    <w:rsid w:val="00512275"/>
    <w:rsid w:val="00552114"/>
    <w:rsid w:val="005B0944"/>
    <w:rsid w:val="005E41FA"/>
    <w:rsid w:val="00622BCA"/>
    <w:rsid w:val="006A5E32"/>
    <w:rsid w:val="006C48A3"/>
    <w:rsid w:val="006D5225"/>
    <w:rsid w:val="00727F27"/>
    <w:rsid w:val="00745177"/>
    <w:rsid w:val="00761A95"/>
    <w:rsid w:val="00770C58"/>
    <w:rsid w:val="007B0B92"/>
    <w:rsid w:val="00912EC0"/>
    <w:rsid w:val="009225E6"/>
    <w:rsid w:val="00936EA4"/>
    <w:rsid w:val="00991F1A"/>
    <w:rsid w:val="00A8788E"/>
    <w:rsid w:val="00AC2449"/>
    <w:rsid w:val="00AD1920"/>
    <w:rsid w:val="00AE1DA9"/>
    <w:rsid w:val="00B11BC8"/>
    <w:rsid w:val="00B1293E"/>
    <w:rsid w:val="00B35C96"/>
    <w:rsid w:val="00B35D09"/>
    <w:rsid w:val="00BF6698"/>
    <w:rsid w:val="00BF7985"/>
    <w:rsid w:val="00C113FF"/>
    <w:rsid w:val="00C154CB"/>
    <w:rsid w:val="00C511B0"/>
    <w:rsid w:val="00C669A4"/>
    <w:rsid w:val="00C7305D"/>
    <w:rsid w:val="00CC747F"/>
    <w:rsid w:val="00D300F4"/>
    <w:rsid w:val="00DB0C78"/>
    <w:rsid w:val="00F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2022-02-28T16:34:00Z</dcterms:created>
  <dcterms:modified xsi:type="dcterms:W3CDTF">2022-03-02T08:57:00Z</dcterms:modified>
</cp:coreProperties>
</file>