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58" w:rsidRPr="00086FDC" w:rsidRDefault="00FC6958" w:rsidP="00FC6958">
      <w:pPr>
        <w:ind w:firstLine="709"/>
        <w:jc w:val="center"/>
        <w:rPr>
          <w:b/>
          <w:szCs w:val="28"/>
        </w:rPr>
      </w:pPr>
      <w:bookmarkStart w:id="0" w:name="_GoBack"/>
      <w:bookmarkEnd w:id="0"/>
      <w:r w:rsidRPr="00086FDC">
        <w:rPr>
          <w:b/>
          <w:szCs w:val="28"/>
        </w:rPr>
        <w:t>Алгоритм действий работников учреждений образования,</w:t>
      </w:r>
    </w:p>
    <w:p w:rsidR="00FC6958" w:rsidRPr="00086FDC" w:rsidRDefault="00FC6958" w:rsidP="00FC695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086FDC">
        <w:rPr>
          <w:b/>
          <w:szCs w:val="28"/>
        </w:rPr>
        <w:t>ри выявлении несовершеннолетних,</w:t>
      </w:r>
      <w:r>
        <w:rPr>
          <w:b/>
          <w:szCs w:val="28"/>
        </w:rPr>
        <w:t xml:space="preserve"> </w:t>
      </w:r>
    </w:p>
    <w:p w:rsidR="00FC6958" w:rsidRDefault="00FC6958" w:rsidP="00FC6958">
      <w:pPr>
        <w:ind w:firstLine="709"/>
        <w:jc w:val="center"/>
        <w:rPr>
          <w:b/>
          <w:szCs w:val="28"/>
        </w:rPr>
      </w:pPr>
      <w:r w:rsidRPr="00086FDC">
        <w:rPr>
          <w:b/>
          <w:szCs w:val="28"/>
        </w:rPr>
        <w:t xml:space="preserve">склонных к </w:t>
      </w:r>
      <w:proofErr w:type="spellStart"/>
      <w:r w:rsidRPr="00086FDC">
        <w:rPr>
          <w:b/>
          <w:szCs w:val="28"/>
        </w:rPr>
        <w:t>суицидоопасному</w:t>
      </w:r>
      <w:proofErr w:type="spellEnd"/>
      <w:r w:rsidRPr="00086FDC">
        <w:rPr>
          <w:b/>
          <w:szCs w:val="28"/>
        </w:rPr>
        <w:t xml:space="preserve"> поведению</w:t>
      </w:r>
      <w:r>
        <w:rPr>
          <w:b/>
          <w:szCs w:val="28"/>
        </w:rPr>
        <w:t>:</w:t>
      </w:r>
    </w:p>
    <w:p w:rsidR="00FC6958" w:rsidRPr="00086FDC" w:rsidRDefault="00FC6958" w:rsidP="00FC6958">
      <w:pPr>
        <w:ind w:firstLine="709"/>
        <w:jc w:val="center"/>
        <w:rPr>
          <w:szCs w:val="28"/>
        </w:rPr>
      </w:pPr>
      <w:r w:rsidRPr="00086FDC">
        <w:rPr>
          <w:szCs w:val="28"/>
        </w:rPr>
        <w:t>(МО от 26.12.2017 № И-10-20/502)</w:t>
      </w:r>
    </w:p>
    <w:p w:rsidR="00FC6958" w:rsidRDefault="00FC6958" w:rsidP="00FC6958">
      <w:pPr>
        <w:ind w:firstLine="709"/>
        <w:rPr>
          <w:b/>
          <w:szCs w:val="28"/>
        </w:rPr>
      </w:pPr>
    </w:p>
    <w:p w:rsidR="00FC6958" w:rsidRPr="00C9149E" w:rsidRDefault="00FC6958" w:rsidP="00FC6958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C9149E">
        <w:rPr>
          <w:szCs w:val="28"/>
        </w:rPr>
        <w:t xml:space="preserve">Выявление несовершеннолетних, склонных к </w:t>
      </w:r>
      <w:proofErr w:type="spellStart"/>
      <w:r w:rsidRPr="00C9149E">
        <w:rPr>
          <w:szCs w:val="28"/>
        </w:rPr>
        <w:t>суицидоопасному</w:t>
      </w:r>
      <w:proofErr w:type="spellEnd"/>
      <w:r w:rsidRPr="00C9149E">
        <w:rPr>
          <w:szCs w:val="28"/>
        </w:rPr>
        <w:t xml:space="preserve"> поведению, осуществляется в пределах компетенции работниками учреждений образования, (далее – субъекты профилактики):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>
        <w:rPr>
          <w:szCs w:val="28"/>
        </w:rPr>
        <w:t xml:space="preserve"> </w:t>
      </w:r>
      <w:r w:rsidR="00FC6958" w:rsidRPr="00086FDC">
        <w:rPr>
          <w:szCs w:val="28"/>
        </w:rPr>
        <w:t xml:space="preserve">при проведении с несовершеннолетними индивидуальной профилактической работы, в том числе при посещении семей на дому;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>
        <w:rPr>
          <w:szCs w:val="28"/>
        </w:rPr>
        <w:t xml:space="preserve"> </w:t>
      </w:r>
      <w:r w:rsidR="00FC6958" w:rsidRPr="00086FDC">
        <w:rPr>
          <w:szCs w:val="28"/>
        </w:rPr>
        <w:t xml:space="preserve">при получении информации об </w:t>
      </w:r>
      <w:proofErr w:type="spellStart"/>
      <w:r w:rsidR="00FC6958" w:rsidRPr="00086FDC">
        <w:rPr>
          <w:szCs w:val="28"/>
        </w:rPr>
        <w:t>аутоагрессивном</w:t>
      </w:r>
      <w:proofErr w:type="spellEnd"/>
      <w:r w:rsidR="00FC6958" w:rsidRPr="00086FDC">
        <w:rPr>
          <w:szCs w:val="28"/>
        </w:rPr>
        <w:t xml:space="preserve"> поведении несовершеннолетнего в ходе мониторинга сети Интернет либо при поступлении заявлений граждан;</w:t>
      </w:r>
      <w:r w:rsidR="00FC6958" w:rsidRPr="00086FDC">
        <w:t xml:space="preserve"> </w:t>
      </w:r>
    </w:p>
    <w:p w:rsidR="00FC6958" w:rsidRPr="00086FDC" w:rsidRDefault="00FC6958" w:rsidP="00FC6958">
      <w:pPr>
        <w:ind w:firstLine="709"/>
        <w:rPr>
          <w:szCs w:val="28"/>
        </w:rPr>
      </w:pPr>
      <w:r w:rsidRPr="00086FDC">
        <w:rPr>
          <w:szCs w:val="28"/>
        </w:rPr>
        <w:t xml:space="preserve">– при проведении бесед с обучающимися, наблюдении за ними, получении информации в отношении несовершеннолетних от третьих лиц (одноклассников, </w:t>
      </w:r>
      <w:proofErr w:type="spellStart"/>
      <w:r w:rsidRPr="00086FDC">
        <w:rPr>
          <w:szCs w:val="28"/>
        </w:rPr>
        <w:t>одногруппников</w:t>
      </w:r>
      <w:proofErr w:type="spellEnd"/>
      <w:r w:rsidRPr="00086FDC">
        <w:rPr>
          <w:szCs w:val="28"/>
        </w:rPr>
        <w:t xml:space="preserve">, друзей, родственников) о склонности к </w:t>
      </w:r>
      <w:proofErr w:type="spellStart"/>
      <w:r w:rsidRPr="00086FDC">
        <w:rPr>
          <w:szCs w:val="28"/>
        </w:rPr>
        <w:t>суицидоопасному</w:t>
      </w:r>
      <w:proofErr w:type="spellEnd"/>
      <w:r w:rsidRPr="00086FDC">
        <w:rPr>
          <w:szCs w:val="28"/>
        </w:rPr>
        <w:t xml:space="preserve"> поведению</w:t>
      </w:r>
      <w:r>
        <w:rPr>
          <w:szCs w:val="28"/>
        </w:rPr>
        <w:t>.</w:t>
      </w:r>
    </w:p>
    <w:p w:rsidR="00FC6958" w:rsidRPr="00086FDC" w:rsidRDefault="00FC6958" w:rsidP="00FC6958">
      <w:pPr>
        <w:ind w:firstLine="709"/>
        <w:rPr>
          <w:szCs w:val="28"/>
        </w:rPr>
      </w:pPr>
    </w:p>
    <w:p w:rsidR="00FC6958" w:rsidRPr="00086FDC" w:rsidRDefault="00FC6958" w:rsidP="00FC6958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086FDC">
        <w:rPr>
          <w:szCs w:val="28"/>
        </w:rPr>
        <w:t xml:space="preserve">К категории несовершеннолетних, склонных к </w:t>
      </w:r>
      <w:proofErr w:type="spellStart"/>
      <w:r w:rsidRPr="00086FDC">
        <w:rPr>
          <w:szCs w:val="28"/>
        </w:rPr>
        <w:t>суицидоопасному</w:t>
      </w:r>
      <w:proofErr w:type="spellEnd"/>
      <w:r w:rsidRPr="00086FDC">
        <w:rPr>
          <w:szCs w:val="28"/>
        </w:rPr>
        <w:t xml:space="preserve"> поведению, следует относить несовершеннолетних: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совершивших попытку суицида;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имеющих тенденцию к самоповреждению (порезы, раны);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демонстрирующих суицидальные угрозы (прямые либо завуалированные);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переживающих тяжелые утраты (смерть родителя, значимого человека, особенно в течение первого года после потери); </w:t>
      </w:r>
    </w:p>
    <w:p w:rsidR="00FC6958" w:rsidRPr="00086FDC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находящихся в конфликтных ситуациях (проблемы во взаимоотношениях с социальным окружением, выраженные семейные проблемы (уход из семьи значимого взрослого, развод, семейное насилие </w:t>
      </w:r>
      <w:r w:rsidR="00FC6958">
        <w:rPr>
          <w:szCs w:val="28"/>
        </w:rPr>
        <w:t>..</w:t>
      </w:r>
      <w:r w:rsidR="00FC6958" w:rsidRPr="00086FDC">
        <w:rPr>
          <w:szCs w:val="28"/>
        </w:rPr>
        <w:t xml:space="preserve">.)); </w:t>
      </w:r>
    </w:p>
    <w:p w:rsidR="00FC6958" w:rsidRDefault="00511745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>имеющих признаки депрессивного расстройства.</w:t>
      </w:r>
    </w:p>
    <w:p w:rsidR="00FC6958" w:rsidRPr="00086FDC" w:rsidRDefault="00FC6958" w:rsidP="00FC6958">
      <w:pPr>
        <w:ind w:firstLine="709"/>
        <w:rPr>
          <w:szCs w:val="28"/>
        </w:rPr>
      </w:pPr>
    </w:p>
    <w:p w:rsidR="00FC6958" w:rsidRPr="00086FDC" w:rsidRDefault="00FC6958" w:rsidP="00FC6958">
      <w:pPr>
        <w:ind w:firstLine="709"/>
        <w:rPr>
          <w:szCs w:val="28"/>
        </w:rPr>
      </w:pPr>
      <w:r w:rsidRPr="00086FDC">
        <w:rPr>
          <w:szCs w:val="28"/>
        </w:rPr>
        <w:t xml:space="preserve">3. При выявлении несовершеннолетнего, склонного к </w:t>
      </w:r>
      <w:proofErr w:type="spellStart"/>
      <w:r w:rsidRPr="00086FDC">
        <w:rPr>
          <w:szCs w:val="28"/>
        </w:rPr>
        <w:t>суицидоопасному</w:t>
      </w:r>
      <w:proofErr w:type="spellEnd"/>
      <w:r w:rsidRPr="00086FDC">
        <w:rPr>
          <w:szCs w:val="28"/>
        </w:rPr>
        <w:t xml:space="preserve"> поведению, субъекты профилактики </w:t>
      </w:r>
      <w:r w:rsidRPr="00670F24">
        <w:rPr>
          <w:b/>
          <w:szCs w:val="28"/>
        </w:rPr>
        <w:t>в течение 1 дня информируют законных представителей несовершеннолетнего о возможностях</w:t>
      </w:r>
      <w:r w:rsidRPr="00086FDC">
        <w:rPr>
          <w:szCs w:val="28"/>
        </w:rPr>
        <w:t xml:space="preserve">: </w:t>
      </w:r>
    </w:p>
    <w:p w:rsidR="00FC6958" w:rsidRPr="00086FDC" w:rsidRDefault="005D70C3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получения психологической помощи и социально-педагогической поддержки в учреждении образования, специализированной помощи (психологической, психотерапевтической, психиатрической) в организации здравоохранения, оказывающей указанные виды помощи, по месту жительства (месту пребывания) несовершеннолетнего; </w:t>
      </w:r>
    </w:p>
    <w:p w:rsidR="00FC6958" w:rsidRDefault="005D70C3" w:rsidP="00FC6958">
      <w:pPr>
        <w:ind w:firstLine="709"/>
        <w:rPr>
          <w:szCs w:val="28"/>
        </w:rPr>
      </w:pPr>
      <w:r w:rsidRPr="00086FDC">
        <w:rPr>
          <w:szCs w:val="28"/>
        </w:rPr>
        <w:t>–</w:t>
      </w:r>
      <w:r w:rsidR="00FC6958">
        <w:rPr>
          <w:szCs w:val="28"/>
        </w:rPr>
        <w:t xml:space="preserve"> </w:t>
      </w:r>
      <w:r w:rsidR="00FC6958" w:rsidRPr="00086FDC">
        <w:rPr>
          <w:szCs w:val="28"/>
        </w:rPr>
        <w:t xml:space="preserve">ограничения доступа к информации сети Интернет, которая может причинить вред здоровью и развитию детей, поставщиками интернет-услуг по запросу пользователей, а также путем установления на персональный компьютер антивирусного программного обеспечения с функцией «родительского контроля». </w:t>
      </w:r>
    </w:p>
    <w:p w:rsidR="00FC6958" w:rsidRPr="00086FDC" w:rsidRDefault="00FC6958" w:rsidP="00FC6958">
      <w:pPr>
        <w:ind w:firstLine="709"/>
        <w:rPr>
          <w:szCs w:val="28"/>
        </w:rPr>
      </w:pPr>
      <w:r w:rsidRPr="00086FDC">
        <w:rPr>
          <w:szCs w:val="28"/>
        </w:rPr>
        <w:lastRenderedPageBreak/>
        <w:t xml:space="preserve">4. Субъекты профилактики при выявлении несовершеннолетнего, склонного к </w:t>
      </w:r>
      <w:proofErr w:type="spellStart"/>
      <w:r w:rsidRPr="00086FDC">
        <w:rPr>
          <w:szCs w:val="28"/>
        </w:rPr>
        <w:t>суицидоопасному</w:t>
      </w:r>
      <w:proofErr w:type="spellEnd"/>
      <w:r w:rsidRPr="00086FDC">
        <w:rPr>
          <w:szCs w:val="28"/>
        </w:rPr>
        <w:t xml:space="preserve"> поведению, с согласия законных представителей несовершеннолетнего в течение 1 рабочего дня направляют информацию о несовершеннолетнем в учреждение образования по месту обучения несовершеннолетнего, организацию здравоохранения, оказывающую психиатрическую помощь, по месту жительства (месту пребывания) несовершеннолетнего. </w:t>
      </w:r>
    </w:p>
    <w:p w:rsidR="00FC6958" w:rsidRDefault="00FC6958" w:rsidP="00FC6958">
      <w:pPr>
        <w:ind w:firstLine="709"/>
        <w:rPr>
          <w:szCs w:val="28"/>
        </w:rPr>
      </w:pPr>
      <w:r w:rsidRPr="00086FDC">
        <w:rPr>
          <w:szCs w:val="28"/>
        </w:rPr>
        <w:t xml:space="preserve">Информация должна в обязательном порядке содержать фамилию, собственное имя, отчество (если таковое имеется), дату рождения, адрес места жительства (места пребывания) несовершеннолетнего, проявления </w:t>
      </w:r>
      <w:proofErr w:type="spellStart"/>
      <w:r w:rsidRPr="00086FDC">
        <w:rPr>
          <w:szCs w:val="28"/>
        </w:rPr>
        <w:t>суицидоопасного</w:t>
      </w:r>
      <w:proofErr w:type="spellEnd"/>
      <w:r w:rsidRPr="00086FDC">
        <w:rPr>
          <w:szCs w:val="28"/>
        </w:rPr>
        <w:t xml:space="preserve"> поведения, предпринятые меры. </w:t>
      </w:r>
    </w:p>
    <w:p w:rsidR="00FC6958" w:rsidRPr="00086FDC" w:rsidRDefault="00FC6958" w:rsidP="00FC6958">
      <w:pPr>
        <w:ind w:firstLine="709"/>
        <w:rPr>
          <w:szCs w:val="28"/>
        </w:rPr>
      </w:pPr>
    </w:p>
    <w:p w:rsidR="00FC6958" w:rsidRDefault="00FC6958" w:rsidP="00FC6958">
      <w:pPr>
        <w:ind w:firstLine="709"/>
        <w:rPr>
          <w:szCs w:val="28"/>
        </w:rPr>
      </w:pPr>
      <w:r w:rsidRPr="00086FDC">
        <w:rPr>
          <w:szCs w:val="28"/>
        </w:rPr>
        <w:t xml:space="preserve">5. В рамках профилактической работы субъекты профилактики имеют право приглашать законных представителей несовершеннолетнего на заседание территориальной комиссии по делам несовершеннолетних в целях защиты, восстановления и реализации прав и законных интересов несовершеннолетних. </w:t>
      </w:r>
    </w:p>
    <w:p w:rsidR="00FC6958" w:rsidRPr="00086FDC" w:rsidRDefault="00FC6958" w:rsidP="00FC6958">
      <w:pPr>
        <w:ind w:firstLine="709"/>
        <w:rPr>
          <w:szCs w:val="28"/>
        </w:rPr>
      </w:pPr>
    </w:p>
    <w:p w:rsidR="00FC6958" w:rsidRPr="00086FDC" w:rsidRDefault="00FC6958" w:rsidP="00FC6958">
      <w:pPr>
        <w:ind w:firstLine="709"/>
        <w:rPr>
          <w:szCs w:val="28"/>
        </w:rPr>
      </w:pPr>
      <w:r w:rsidRPr="00086FDC">
        <w:rPr>
          <w:szCs w:val="28"/>
        </w:rPr>
        <w:t xml:space="preserve">6. В случае выявления несовершеннолетнего, склонного к </w:t>
      </w:r>
      <w:proofErr w:type="spellStart"/>
      <w:r w:rsidRPr="00086FDC">
        <w:rPr>
          <w:szCs w:val="28"/>
        </w:rPr>
        <w:t>суицидоопасному</w:t>
      </w:r>
      <w:proofErr w:type="spellEnd"/>
      <w:r w:rsidRPr="00086FDC">
        <w:rPr>
          <w:szCs w:val="28"/>
        </w:rPr>
        <w:t xml:space="preserve"> поведению, либо получен</w:t>
      </w:r>
      <w:r>
        <w:rPr>
          <w:szCs w:val="28"/>
        </w:rPr>
        <w:t xml:space="preserve">ия соответствующей информации </w:t>
      </w:r>
      <w:r w:rsidRPr="00086FDC">
        <w:rPr>
          <w:szCs w:val="28"/>
        </w:rPr>
        <w:t xml:space="preserve">работники учреждения образования </w:t>
      </w:r>
      <w:r w:rsidRPr="00670F24">
        <w:rPr>
          <w:b/>
          <w:szCs w:val="28"/>
        </w:rPr>
        <w:t>в течение 3 рабочих дней с момента поступления информации предлагают законным представителям и несовершеннолетнему психологическую помощь и социально-педагогическую поддержку в учреждении образования</w:t>
      </w:r>
      <w:r w:rsidRPr="00086FDC">
        <w:rPr>
          <w:szCs w:val="28"/>
        </w:rPr>
        <w:t>; в случае согласия – обеспечивают оказание несовершеннолетнему и его законным представителям психологической помощи и социально-педагогической подд</w:t>
      </w:r>
      <w:r>
        <w:rPr>
          <w:szCs w:val="28"/>
        </w:rPr>
        <w:t>ержки в учреждении образования.</w:t>
      </w:r>
    </w:p>
    <w:p w:rsidR="00FC6958" w:rsidRDefault="00FC6958" w:rsidP="00FC6958">
      <w:pPr>
        <w:ind w:firstLine="709"/>
        <w:jc w:val="center"/>
        <w:rPr>
          <w:szCs w:val="28"/>
        </w:rPr>
      </w:pPr>
    </w:p>
    <w:p w:rsidR="00FC6958" w:rsidRDefault="00FC6958" w:rsidP="00FC6958">
      <w:pPr>
        <w:ind w:firstLine="709"/>
        <w:jc w:val="center"/>
        <w:rPr>
          <w:szCs w:val="28"/>
        </w:rPr>
      </w:pPr>
    </w:p>
    <w:p w:rsidR="00FC6958" w:rsidRDefault="00FC6958" w:rsidP="00FC6958">
      <w:pPr>
        <w:ind w:firstLine="709"/>
        <w:jc w:val="center"/>
        <w:rPr>
          <w:szCs w:val="28"/>
        </w:rPr>
      </w:pPr>
    </w:p>
    <w:p w:rsidR="00FC6958" w:rsidRDefault="00FC6958" w:rsidP="00FC6958">
      <w:pPr>
        <w:ind w:firstLine="709"/>
        <w:jc w:val="center"/>
        <w:rPr>
          <w:szCs w:val="28"/>
        </w:rPr>
      </w:pPr>
    </w:p>
    <w:p w:rsidR="00FC6958" w:rsidRDefault="00FC6958" w:rsidP="00FC6958">
      <w:pPr>
        <w:ind w:firstLine="709"/>
        <w:jc w:val="center"/>
        <w:rPr>
          <w:szCs w:val="28"/>
        </w:rPr>
      </w:pPr>
    </w:p>
    <w:p w:rsidR="00FC6958" w:rsidRDefault="00FC6958" w:rsidP="00FC6958">
      <w:pPr>
        <w:ind w:firstLine="709"/>
        <w:jc w:val="center"/>
        <w:rPr>
          <w:szCs w:val="28"/>
        </w:rPr>
      </w:pPr>
    </w:p>
    <w:p w:rsidR="001C6BC4" w:rsidRDefault="001C6BC4"/>
    <w:sectPr w:rsidR="001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5C83"/>
    <w:multiLevelType w:val="hybridMultilevel"/>
    <w:tmpl w:val="1812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58"/>
    <w:rsid w:val="00012621"/>
    <w:rsid w:val="000267D8"/>
    <w:rsid w:val="0003073A"/>
    <w:rsid w:val="000425D4"/>
    <w:rsid w:val="000537A8"/>
    <w:rsid w:val="00067396"/>
    <w:rsid w:val="00074D55"/>
    <w:rsid w:val="000762AF"/>
    <w:rsid w:val="00077168"/>
    <w:rsid w:val="000812EC"/>
    <w:rsid w:val="00087C89"/>
    <w:rsid w:val="0009567C"/>
    <w:rsid w:val="000C3607"/>
    <w:rsid w:val="000C47E4"/>
    <w:rsid w:val="000E00F3"/>
    <w:rsid w:val="000E6E3F"/>
    <w:rsid w:val="000F1CC3"/>
    <w:rsid w:val="000F7632"/>
    <w:rsid w:val="00101068"/>
    <w:rsid w:val="00102630"/>
    <w:rsid w:val="001227FA"/>
    <w:rsid w:val="00126015"/>
    <w:rsid w:val="001269D9"/>
    <w:rsid w:val="001340E9"/>
    <w:rsid w:val="00156ADD"/>
    <w:rsid w:val="00157F89"/>
    <w:rsid w:val="00173EF3"/>
    <w:rsid w:val="001A70C6"/>
    <w:rsid w:val="001B475A"/>
    <w:rsid w:val="001B7C13"/>
    <w:rsid w:val="001C1544"/>
    <w:rsid w:val="001C3401"/>
    <w:rsid w:val="001C5FD6"/>
    <w:rsid w:val="001C6BC4"/>
    <w:rsid w:val="001D3AC7"/>
    <w:rsid w:val="001E2DBA"/>
    <w:rsid w:val="001E7C61"/>
    <w:rsid w:val="001F4805"/>
    <w:rsid w:val="00200344"/>
    <w:rsid w:val="0021317C"/>
    <w:rsid w:val="002322B9"/>
    <w:rsid w:val="00240169"/>
    <w:rsid w:val="002649B8"/>
    <w:rsid w:val="00272302"/>
    <w:rsid w:val="00282E1C"/>
    <w:rsid w:val="00285246"/>
    <w:rsid w:val="00296BAB"/>
    <w:rsid w:val="002C191D"/>
    <w:rsid w:val="002E2097"/>
    <w:rsid w:val="002E27EC"/>
    <w:rsid w:val="002E4B79"/>
    <w:rsid w:val="002E5A0C"/>
    <w:rsid w:val="00315416"/>
    <w:rsid w:val="00317535"/>
    <w:rsid w:val="00326085"/>
    <w:rsid w:val="0032673A"/>
    <w:rsid w:val="0034204C"/>
    <w:rsid w:val="003442BE"/>
    <w:rsid w:val="00345083"/>
    <w:rsid w:val="00353186"/>
    <w:rsid w:val="00354E9A"/>
    <w:rsid w:val="0037770B"/>
    <w:rsid w:val="00386753"/>
    <w:rsid w:val="00392374"/>
    <w:rsid w:val="003A13C2"/>
    <w:rsid w:val="003B1AE0"/>
    <w:rsid w:val="003C140E"/>
    <w:rsid w:val="003D6DE0"/>
    <w:rsid w:val="003D75D4"/>
    <w:rsid w:val="003E496D"/>
    <w:rsid w:val="003F6C01"/>
    <w:rsid w:val="00404DCB"/>
    <w:rsid w:val="00406557"/>
    <w:rsid w:val="0041683F"/>
    <w:rsid w:val="0042561E"/>
    <w:rsid w:val="00445B07"/>
    <w:rsid w:val="004502C1"/>
    <w:rsid w:val="00460D3C"/>
    <w:rsid w:val="00465E98"/>
    <w:rsid w:val="00480502"/>
    <w:rsid w:val="00480835"/>
    <w:rsid w:val="00486866"/>
    <w:rsid w:val="0048795F"/>
    <w:rsid w:val="004B1D24"/>
    <w:rsid w:val="004C17D3"/>
    <w:rsid w:val="004C56AF"/>
    <w:rsid w:val="004E3551"/>
    <w:rsid w:val="004F1DB5"/>
    <w:rsid w:val="00511745"/>
    <w:rsid w:val="00524445"/>
    <w:rsid w:val="00554EAE"/>
    <w:rsid w:val="005560B7"/>
    <w:rsid w:val="00574D30"/>
    <w:rsid w:val="00583E8B"/>
    <w:rsid w:val="0058410C"/>
    <w:rsid w:val="0058586C"/>
    <w:rsid w:val="00595F13"/>
    <w:rsid w:val="005A7F2A"/>
    <w:rsid w:val="005D70C3"/>
    <w:rsid w:val="005E39F3"/>
    <w:rsid w:val="005E4D2A"/>
    <w:rsid w:val="005E5535"/>
    <w:rsid w:val="00651089"/>
    <w:rsid w:val="00677BC3"/>
    <w:rsid w:val="00696C4E"/>
    <w:rsid w:val="006A0ECE"/>
    <w:rsid w:val="006A53E8"/>
    <w:rsid w:val="006A5A98"/>
    <w:rsid w:val="006C456B"/>
    <w:rsid w:val="006D2BD5"/>
    <w:rsid w:val="006E7624"/>
    <w:rsid w:val="006F65CC"/>
    <w:rsid w:val="00707C60"/>
    <w:rsid w:val="0071051A"/>
    <w:rsid w:val="00725BE9"/>
    <w:rsid w:val="00730ABE"/>
    <w:rsid w:val="00733562"/>
    <w:rsid w:val="00736562"/>
    <w:rsid w:val="00742349"/>
    <w:rsid w:val="007621C9"/>
    <w:rsid w:val="00765965"/>
    <w:rsid w:val="00777075"/>
    <w:rsid w:val="00780E6F"/>
    <w:rsid w:val="0078130D"/>
    <w:rsid w:val="007900B3"/>
    <w:rsid w:val="00794F94"/>
    <w:rsid w:val="007C2BE4"/>
    <w:rsid w:val="007E2318"/>
    <w:rsid w:val="007E3AD4"/>
    <w:rsid w:val="007F1F4F"/>
    <w:rsid w:val="007F2400"/>
    <w:rsid w:val="00807428"/>
    <w:rsid w:val="00812379"/>
    <w:rsid w:val="008276FD"/>
    <w:rsid w:val="00830665"/>
    <w:rsid w:val="008566ED"/>
    <w:rsid w:val="008A0A76"/>
    <w:rsid w:val="008B1140"/>
    <w:rsid w:val="008B4AA4"/>
    <w:rsid w:val="008D4B15"/>
    <w:rsid w:val="008D559C"/>
    <w:rsid w:val="008E26A0"/>
    <w:rsid w:val="008F14BB"/>
    <w:rsid w:val="00903542"/>
    <w:rsid w:val="00903BBC"/>
    <w:rsid w:val="00915870"/>
    <w:rsid w:val="009237E5"/>
    <w:rsid w:val="0092536F"/>
    <w:rsid w:val="00937899"/>
    <w:rsid w:val="00937D7B"/>
    <w:rsid w:val="00941A52"/>
    <w:rsid w:val="009535B1"/>
    <w:rsid w:val="0096341F"/>
    <w:rsid w:val="00971C6D"/>
    <w:rsid w:val="00975F55"/>
    <w:rsid w:val="009920C7"/>
    <w:rsid w:val="00992518"/>
    <w:rsid w:val="009927DD"/>
    <w:rsid w:val="009A2148"/>
    <w:rsid w:val="009A28DA"/>
    <w:rsid w:val="009B4493"/>
    <w:rsid w:val="009C51A6"/>
    <w:rsid w:val="009C51F1"/>
    <w:rsid w:val="009C69CF"/>
    <w:rsid w:val="009D001D"/>
    <w:rsid w:val="009E0F7F"/>
    <w:rsid w:val="009E7E6F"/>
    <w:rsid w:val="009F54A8"/>
    <w:rsid w:val="00A069C7"/>
    <w:rsid w:val="00A127E7"/>
    <w:rsid w:val="00A30935"/>
    <w:rsid w:val="00A405A1"/>
    <w:rsid w:val="00A40AD6"/>
    <w:rsid w:val="00A8454E"/>
    <w:rsid w:val="00A85B15"/>
    <w:rsid w:val="00A85B26"/>
    <w:rsid w:val="00A9475B"/>
    <w:rsid w:val="00AA5442"/>
    <w:rsid w:val="00AD1F82"/>
    <w:rsid w:val="00AD2945"/>
    <w:rsid w:val="00AE09A5"/>
    <w:rsid w:val="00B1391C"/>
    <w:rsid w:val="00B2337B"/>
    <w:rsid w:val="00B2524B"/>
    <w:rsid w:val="00B34119"/>
    <w:rsid w:val="00B439B9"/>
    <w:rsid w:val="00B671E9"/>
    <w:rsid w:val="00B93ECB"/>
    <w:rsid w:val="00BA71FC"/>
    <w:rsid w:val="00BD4CFD"/>
    <w:rsid w:val="00BE3569"/>
    <w:rsid w:val="00BE5105"/>
    <w:rsid w:val="00C07D07"/>
    <w:rsid w:val="00C44BDA"/>
    <w:rsid w:val="00C45BE2"/>
    <w:rsid w:val="00C61A0F"/>
    <w:rsid w:val="00C6726E"/>
    <w:rsid w:val="00C67EB4"/>
    <w:rsid w:val="00C750F8"/>
    <w:rsid w:val="00C777EB"/>
    <w:rsid w:val="00CA653F"/>
    <w:rsid w:val="00CB7146"/>
    <w:rsid w:val="00CD3AE9"/>
    <w:rsid w:val="00D061E9"/>
    <w:rsid w:val="00D2030C"/>
    <w:rsid w:val="00D207D6"/>
    <w:rsid w:val="00D22684"/>
    <w:rsid w:val="00D33DAE"/>
    <w:rsid w:val="00D34BEC"/>
    <w:rsid w:val="00D37D8E"/>
    <w:rsid w:val="00D42284"/>
    <w:rsid w:val="00D443B8"/>
    <w:rsid w:val="00D526FC"/>
    <w:rsid w:val="00D82320"/>
    <w:rsid w:val="00DA66E7"/>
    <w:rsid w:val="00DB299F"/>
    <w:rsid w:val="00DB2F34"/>
    <w:rsid w:val="00DB3FCA"/>
    <w:rsid w:val="00DB40AF"/>
    <w:rsid w:val="00DB474E"/>
    <w:rsid w:val="00DD2B6F"/>
    <w:rsid w:val="00E022D7"/>
    <w:rsid w:val="00E11C98"/>
    <w:rsid w:val="00E15CF3"/>
    <w:rsid w:val="00E70D73"/>
    <w:rsid w:val="00E86E6C"/>
    <w:rsid w:val="00EA1216"/>
    <w:rsid w:val="00EA2A06"/>
    <w:rsid w:val="00EC0065"/>
    <w:rsid w:val="00EC463C"/>
    <w:rsid w:val="00ED1951"/>
    <w:rsid w:val="00EE0BD6"/>
    <w:rsid w:val="00EE3CB0"/>
    <w:rsid w:val="00F51993"/>
    <w:rsid w:val="00F5780A"/>
    <w:rsid w:val="00F57BFC"/>
    <w:rsid w:val="00F74EF9"/>
    <w:rsid w:val="00F80CE5"/>
    <w:rsid w:val="00F8355D"/>
    <w:rsid w:val="00F85C8C"/>
    <w:rsid w:val="00FA0BA4"/>
    <w:rsid w:val="00FB494E"/>
    <w:rsid w:val="00FC594C"/>
    <w:rsid w:val="00FC6958"/>
    <w:rsid w:val="00FD07B2"/>
    <w:rsid w:val="00FD1B3C"/>
    <w:rsid w:val="00FE3352"/>
    <w:rsid w:val="00FE71EE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C36AB-2F4A-4AD5-9221-E54B83D0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5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2025-04-16T06:15:00Z</dcterms:created>
  <dcterms:modified xsi:type="dcterms:W3CDTF">2025-04-16T06:15:00Z</dcterms:modified>
</cp:coreProperties>
</file>